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AB6" w:rsidRPr="00990AB6" w:rsidRDefault="00990AB6" w:rsidP="00990AB6">
      <w:pPr>
        <w:rPr>
          <w:b/>
          <w:sz w:val="32"/>
          <w:szCs w:val="32"/>
        </w:rPr>
      </w:pPr>
      <w:r w:rsidRPr="00990AB6">
        <w:rPr>
          <w:b/>
          <w:sz w:val="32"/>
          <w:szCs w:val="32"/>
        </w:rPr>
        <w:t>Part 12   MANIFESTATIONS IN THE KINGDOM OF GOD</w:t>
      </w:r>
    </w:p>
    <w:p w:rsidR="00990AB6" w:rsidRPr="00990AB6" w:rsidRDefault="00990AB6" w:rsidP="00990AB6">
      <w:pPr>
        <w:rPr>
          <w:b/>
          <w:sz w:val="32"/>
          <w:szCs w:val="32"/>
        </w:rPr>
      </w:pPr>
      <w:r w:rsidRPr="00990AB6">
        <w:rPr>
          <w:b/>
          <w:sz w:val="32"/>
          <w:szCs w:val="32"/>
        </w:rPr>
        <w:t>(Miracles and power over demons)</w:t>
      </w:r>
    </w:p>
    <w:p w:rsidR="00990AB6" w:rsidRPr="00990AB6" w:rsidRDefault="00990AB6" w:rsidP="00990AB6">
      <w:pPr>
        <w:rPr>
          <w:sz w:val="32"/>
          <w:szCs w:val="32"/>
        </w:rPr>
      </w:pPr>
    </w:p>
    <w:p w:rsidR="00990AB6" w:rsidRPr="00990AB6" w:rsidRDefault="00990AB6" w:rsidP="00990AB6">
      <w:pPr>
        <w:rPr>
          <w:sz w:val="32"/>
          <w:szCs w:val="32"/>
        </w:rPr>
      </w:pPr>
      <w:r w:rsidRPr="00990AB6">
        <w:rPr>
          <w:sz w:val="32"/>
          <w:szCs w:val="32"/>
        </w:rPr>
        <w:t xml:space="preserve"> All through the scriptures we read that God did not allow Satan absolute power at any time. God has the last word and action in all situations. </w:t>
      </w:r>
    </w:p>
    <w:p w:rsidR="00990AB6" w:rsidRPr="00990AB6" w:rsidRDefault="00990AB6" w:rsidP="00990AB6">
      <w:pPr>
        <w:rPr>
          <w:sz w:val="32"/>
          <w:szCs w:val="32"/>
        </w:rPr>
      </w:pPr>
      <w:r w:rsidRPr="00990AB6">
        <w:rPr>
          <w:sz w:val="32"/>
          <w:szCs w:val="32"/>
        </w:rPr>
        <w:t>Satan has manifested great power as demonstrated in the life of people such as Job, David, Saul, Judas, and Peter.</w:t>
      </w:r>
    </w:p>
    <w:p w:rsidR="00990AB6" w:rsidRPr="00990AB6" w:rsidRDefault="00990AB6" w:rsidP="00990AB6">
      <w:pPr>
        <w:rPr>
          <w:sz w:val="32"/>
          <w:szCs w:val="32"/>
        </w:rPr>
      </w:pPr>
      <w:r w:rsidRPr="00990AB6">
        <w:rPr>
          <w:sz w:val="32"/>
          <w:szCs w:val="32"/>
        </w:rPr>
        <w:t xml:space="preserve">At times God allowed Satan to test one of His servants with the intention of building that person’s faith in Him to deliver them. </w:t>
      </w:r>
    </w:p>
    <w:p w:rsidR="00990AB6" w:rsidRPr="00990AB6" w:rsidRDefault="00990AB6" w:rsidP="00990AB6">
      <w:pPr>
        <w:rPr>
          <w:sz w:val="32"/>
          <w:szCs w:val="32"/>
        </w:rPr>
      </w:pPr>
      <w:r w:rsidRPr="00990AB6">
        <w:rPr>
          <w:sz w:val="32"/>
          <w:szCs w:val="32"/>
        </w:rPr>
        <w:t xml:space="preserve">Jesus appointed twelve and sent them out to exercise authority over the devil and demons. </w:t>
      </w:r>
    </w:p>
    <w:p w:rsidR="00990AB6" w:rsidRPr="00990AB6" w:rsidRDefault="00990AB6" w:rsidP="00990AB6">
      <w:pPr>
        <w:rPr>
          <w:sz w:val="32"/>
          <w:szCs w:val="32"/>
        </w:rPr>
      </w:pPr>
      <w:r w:rsidRPr="00990AB6">
        <w:rPr>
          <w:sz w:val="32"/>
          <w:szCs w:val="32"/>
        </w:rPr>
        <w:t xml:space="preserve">When Jesus defeated Satan and his power at the cross, He gave authority to His disciples to cast out devils and have power over the works of Satan. In His name and the work of the Holy Spirit the early church manifested great power to set people free from bondages, sicknesses, demon spirits, and preach the gospel with great power. </w:t>
      </w:r>
      <w:bookmarkStart w:id="0" w:name="_GoBack"/>
      <w:bookmarkEnd w:id="0"/>
    </w:p>
    <w:p w:rsidR="00990AB6" w:rsidRPr="00990AB6" w:rsidRDefault="00990AB6" w:rsidP="00990AB6">
      <w:pPr>
        <w:rPr>
          <w:sz w:val="32"/>
          <w:szCs w:val="32"/>
        </w:rPr>
      </w:pPr>
    </w:p>
    <w:p w:rsidR="00990AB6" w:rsidRPr="00990AB6" w:rsidRDefault="00990AB6" w:rsidP="00990AB6">
      <w:pPr>
        <w:rPr>
          <w:b/>
          <w:i/>
          <w:color w:val="7030A0"/>
          <w:sz w:val="32"/>
          <w:szCs w:val="32"/>
        </w:rPr>
      </w:pPr>
      <w:r w:rsidRPr="00990AB6">
        <w:rPr>
          <w:b/>
          <w:color w:val="FF0000"/>
          <w:sz w:val="32"/>
          <w:szCs w:val="32"/>
        </w:rPr>
        <w:t>Matthew 4:23-24</w:t>
      </w:r>
      <w:r w:rsidRPr="00990AB6">
        <w:rPr>
          <w:sz w:val="32"/>
          <w:szCs w:val="32"/>
        </w:rPr>
        <w:t xml:space="preserve"> </w:t>
      </w:r>
      <w:r w:rsidRPr="00990AB6">
        <w:rPr>
          <w:b/>
          <w:i/>
          <w:color w:val="7030A0"/>
          <w:sz w:val="32"/>
          <w:szCs w:val="32"/>
        </w:rPr>
        <w:t>“Jesus was going all over Galilee, teaching in their synagogues, preaching the good news of the kingdom, and healing every disease and sickness among the people.</w:t>
      </w:r>
    </w:p>
    <w:p w:rsidR="00990AB6" w:rsidRPr="00990AB6" w:rsidRDefault="00990AB6" w:rsidP="00990AB6">
      <w:pPr>
        <w:rPr>
          <w:b/>
          <w:i/>
          <w:color w:val="7030A0"/>
          <w:sz w:val="32"/>
          <w:szCs w:val="32"/>
        </w:rPr>
      </w:pPr>
      <w:r w:rsidRPr="00990AB6">
        <w:rPr>
          <w:b/>
          <w:i/>
          <w:color w:val="7030A0"/>
          <w:sz w:val="32"/>
          <w:szCs w:val="32"/>
        </w:rPr>
        <w:t xml:space="preserve">Then the news spread about Him throughout Syria. So they brought to him all those who were afflicted, those suffering from various diseases and intense pains, the demon possessed, the epileptics, and the paralytics. And He healed them.” </w:t>
      </w:r>
    </w:p>
    <w:p w:rsidR="00990AB6" w:rsidRPr="00990AB6" w:rsidRDefault="00990AB6" w:rsidP="00990AB6">
      <w:pPr>
        <w:rPr>
          <w:sz w:val="32"/>
          <w:szCs w:val="32"/>
        </w:rPr>
      </w:pPr>
    </w:p>
    <w:p w:rsidR="00990AB6" w:rsidRPr="00990AB6" w:rsidRDefault="00990AB6" w:rsidP="00990AB6">
      <w:pPr>
        <w:rPr>
          <w:b/>
          <w:i/>
          <w:color w:val="7030A0"/>
          <w:sz w:val="32"/>
          <w:szCs w:val="32"/>
        </w:rPr>
      </w:pPr>
      <w:r w:rsidRPr="00990AB6">
        <w:rPr>
          <w:b/>
          <w:color w:val="FF0000"/>
          <w:sz w:val="32"/>
          <w:szCs w:val="32"/>
        </w:rPr>
        <w:t>Matthew 10:7-8</w:t>
      </w:r>
      <w:r w:rsidRPr="00990AB6">
        <w:rPr>
          <w:color w:val="FF0000"/>
          <w:sz w:val="32"/>
          <w:szCs w:val="32"/>
        </w:rPr>
        <w:t xml:space="preserve"> </w:t>
      </w:r>
      <w:r w:rsidRPr="00990AB6">
        <w:rPr>
          <w:b/>
          <w:i/>
          <w:color w:val="7030A0"/>
          <w:sz w:val="32"/>
          <w:szCs w:val="32"/>
        </w:rPr>
        <w:t>“As you go, announce this: The kingdom of heaven has come near.</w:t>
      </w:r>
    </w:p>
    <w:p w:rsidR="00990AB6" w:rsidRPr="00990AB6" w:rsidRDefault="00990AB6" w:rsidP="00990AB6">
      <w:pPr>
        <w:rPr>
          <w:b/>
          <w:i/>
          <w:color w:val="7030A0"/>
          <w:sz w:val="32"/>
          <w:szCs w:val="32"/>
        </w:rPr>
      </w:pPr>
      <w:r w:rsidRPr="00990AB6">
        <w:rPr>
          <w:b/>
          <w:i/>
          <w:color w:val="7030A0"/>
          <w:sz w:val="32"/>
          <w:szCs w:val="32"/>
        </w:rPr>
        <w:t>Heal the sick, raise the dead, cleanse those with skin diseases, drive out demons. You have received free of charge; give free of charge.”</w:t>
      </w:r>
    </w:p>
    <w:p w:rsidR="00990AB6" w:rsidRPr="00990AB6" w:rsidRDefault="00990AB6" w:rsidP="00990AB6">
      <w:pPr>
        <w:rPr>
          <w:sz w:val="32"/>
          <w:szCs w:val="32"/>
        </w:rPr>
      </w:pPr>
    </w:p>
    <w:p w:rsidR="00990AB6" w:rsidRPr="00990AB6" w:rsidRDefault="00990AB6" w:rsidP="00990AB6">
      <w:pPr>
        <w:rPr>
          <w:b/>
          <w:i/>
          <w:color w:val="7030A0"/>
          <w:sz w:val="32"/>
          <w:szCs w:val="32"/>
        </w:rPr>
      </w:pPr>
      <w:r w:rsidRPr="00990AB6">
        <w:rPr>
          <w:b/>
          <w:color w:val="FF0000"/>
          <w:sz w:val="32"/>
          <w:szCs w:val="32"/>
        </w:rPr>
        <w:t>Matthew 12:28</w:t>
      </w:r>
      <w:r w:rsidRPr="00990AB6">
        <w:rPr>
          <w:sz w:val="32"/>
          <w:szCs w:val="32"/>
        </w:rPr>
        <w:t xml:space="preserve"> </w:t>
      </w:r>
      <w:r w:rsidRPr="00990AB6">
        <w:rPr>
          <w:b/>
          <w:i/>
          <w:color w:val="7030A0"/>
          <w:sz w:val="32"/>
          <w:szCs w:val="32"/>
        </w:rPr>
        <w:t>“If I drive out demons by the Spirit of God, then THE KINGDOM OF GOD HAS COME TO YOU.”</w:t>
      </w:r>
    </w:p>
    <w:p w:rsidR="00990AB6" w:rsidRPr="00990AB6" w:rsidRDefault="00990AB6" w:rsidP="00990AB6">
      <w:pPr>
        <w:rPr>
          <w:sz w:val="32"/>
          <w:szCs w:val="32"/>
        </w:rPr>
      </w:pPr>
    </w:p>
    <w:p w:rsidR="00990AB6" w:rsidRPr="00990AB6" w:rsidRDefault="00990AB6" w:rsidP="00990AB6">
      <w:pPr>
        <w:rPr>
          <w:sz w:val="32"/>
          <w:szCs w:val="32"/>
        </w:rPr>
      </w:pPr>
      <w:r w:rsidRPr="00990AB6">
        <w:rPr>
          <w:sz w:val="32"/>
          <w:szCs w:val="32"/>
        </w:rPr>
        <w:t xml:space="preserve">The KINGDOM OF GOD has power over the kingdom of Satan. </w:t>
      </w:r>
    </w:p>
    <w:p w:rsidR="00990AB6" w:rsidRPr="00990AB6" w:rsidRDefault="00990AB6" w:rsidP="00990AB6">
      <w:pPr>
        <w:rPr>
          <w:sz w:val="32"/>
          <w:szCs w:val="32"/>
        </w:rPr>
      </w:pPr>
    </w:p>
    <w:p w:rsidR="00990AB6" w:rsidRPr="00990AB6" w:rsidRDefault="00990AB6" w:rsidP="00990AB6">
      <w:pPr>
        <w:rPr>
          <w:sz w:val="32"/>
          <w:szCs w:val="32"/>
        </w:rPr>
      </w:pPr>
      <w:r w:rsidRPr="00990AB6">
        <w:rPr>
          <w:sz w:val="32"/>
          <w:szCs w:val="32"/>
        </w:rPr>
        <w:lastRenderedPageBreak/>
        <w:t>Jesus demonstrated this principle. He taught His disciples likewise. We see the apostles casting out demons in the book of Acts. The greater always comes through victorious in the spiritual realm. Light always expels darkness.</w:t>
      </w:r>
    </w:p>
    <w:p w:rsidR="00990AB6" w:rsidRPr="00990AB6" w:rsidRDefault="00990AB6" w:rsidP="00990AB6">
      <w:pPr>
        <w:rPr>
          <w:sz w:val="32"/>
          <w:szCs w:val="32"/>
        </w:rPr>
      </w:pPr>
    </w:p>
    <w:p w:rsidR="00990AB6" w:rsidRPr="00990AB6" w:rsidRDefault="00990AB6" w:rsidP="00990AB6">
      <w:pPr>
        <w:rPr>
          <w:b/>
          <w:sz w:val="32"/>
          <w:szCs w:val="32"/>
        </w:rPr>
      </w:pPr>
      <w:r w:rsidRPr="00990AB6">
        <w:rPr>
          <w:b/>
          <w:sz w:val="32"/>
          <w:szCs w:val="32"/>
        </w:rPr>
        <w:t>MANIFESTATIONS IN THE KINGDOM OF SATAN</w:t>
      </w:r>
    </w:p>
    <w:p w:rsidR="00990AB6" w:rsidRPr="00990AB6" w:rsidRDefault="00990AB6" w:rsidP="00990AB6">
      <w:pPr>
        <w:rPr>
          <w:b/>
          <w:sz w:val="32"/>
          <w:szCs w:val="32"/>
        </w:rPr>
      </w:pPr>
      <w:r w:rsidRPr="00990AB6">
        <w:rPr>
          <w:b/>
          <w:sz w:val="32"/>
          <w:szCs w:val="32"/>
        </w:rPr>
        <w:t>(Counterfeit Miracles and Demon Possession)</w:t>
      </w:r>
    </w:p>
    <w:p w:rsidR="00990AB6" w:rsidRPr="00990AB6" w:rsidRDefault="00990AB6" w:rsidP="00990AB6">
      <w:pPr>
        <w:rPr>
          <w:sz w:val="32"/>
          <w:szCs w:val="32"/>
        </w:rPr>
      </w:pPr>
    </w:p>
    <w:p w:rsidR="00990AB6" w:rsidRPr="00990AB6" w:rsidRDefault="00990AB6" w:rsidP="00990AB6">
      <w:pPr>
        <w:rPr>
          <w:b/>
          <w:i/>
          <w:color w:val="7030A0"/>
          <w:sz w:val="32"/>
          <w:szCs w:val="32"/>
        </w:rPr>
      </w:pPr>
      <w:r w:rsidRPr="00990AB6">
        <w:rPr>
          <w:b/>
          <w:color w:val="FF0000"/>
          <w:sz w:val="32"/>
          <w:szCs w:val="32"/>
        </w:rPr>
        <w:t>Matthew 8:28</w:t>
      </w:r>
      <w:r w:rsidRPr="00990AB6">
        <w:rPr>
          <w:color w:val="FF0000"/>
          <w:sz w:val="32"/>
          <w:szCs w:val="32"/>
        </w:rPr>
        <w:t xml:space="preserve"> </w:t>
      </w:r>
      <w:r w:rsidRPr="00990AB6">
        <w:rPr>
          <w:b/>
          <w:i/>
          <w:color w:val="7030A0"/>
          <w:sz w:val="32"/>
          <w:szCs w:val="32"/>
        </w:rPr>
        <w:t>“When He had come to the other side, to the region of the Gadarenes, two demon possessed men met Him as they came out of the tombs. They were so violent that no one could pass that way.”</w:t>
      </w:r>
    </w:p>
    <w:p w:rsidR="00990AB6" w:rsidRPr="00990AB6" w:rsidRDefault="00990AB6" w:rsidP="00990AB6">
      <w:pPr>
        <w:rPr>
          <w:sz w:val="32"/>
          <w:szCs w:val="32"/>
        </w:rPr>
      </w:pPr>
    </w:p>
    <w:p w:rsidR="00990AB6" w:rsidRPr="00990AB6" w:rsidRDefault="00990AB6" w:rsidP="00990AB6">
      <w:pPr>
        <w:rPr>
          <w:b/>
          <w:i/>
          <w:color w:val="7030A0"/>
          <w:sz w:val="32"/>
          <w:szCs w:val="32"/>
        </w:rPr>
      </w:pPr>
      <w:r w:rsidRPr="00990AB6">
        <w:rPr>
          <w:b/>
          <w:color w:val="FF0000"/>
          <w:sz w:val="32"/>
          <w:szCs w:val="32"/>
        </w:rPr>
        <w:t>Matthew 24:24</w:t>
      </w:r>
      <w:r w:rsidRPr="00990AB6">
        <w:rPr>
          <w:color w:val="FF0000"/>
          <w:sz w:val="32"/>
          <w:szCs w:val="32"/>
        </w:rPr>
        <w:t xml:space="preserve"> </w:t>
      </w:r>
      <w:r w:rsidRPr="00990AB6">
        <w:rPr>
          <w:b/>
          <w:i/>
          <w:color w:val="7030A0"/>
          <w:sz w:val="32"/>
          <w:szCs w:val="32"/>
        </w:rPr>
        <w:t>“False messiah and false prophets will arise and perform great signs and wonders to lead astray, if possible, even the elect.”</w:t>
      </w:r>
    </w:p>
    <w:p w:rsidR="00990AB6" w:rsidRPr="00990AB6" w:rsidRDefault="00990AB6" w:rsidP="00990AB6">
      <w:pPr>
        <w:rPr>
          <w:b/>
          <w:i/>
          <w:color w:val="7030A0"/>
          <w:sz w:val="32"/>
          <w:szCs w:val="32"/>
        </w:rPr>
      </w:pPr>
      <w:r w:rsidRPr="00990AB6">
        <w:rPr>
          <w:b/>
          <w:color w:val="FF0000"/>
          <w:sz w:val="32"/>
          <w:szCs w:val="32"/>
        </w:rPr>
        <w:t>Revelation 13:13</w:t>
      </w:r>
      <w:r w:rsidRPr="00990AB6">
        <w:rPr>
          <w:color w:val="FF0000"/>
          <w:sz w:val="32"/>
          <w:szCs w:val="32"/>
        </w:rPr>
        <w:t xml:space="preserve"> </w:t>
      </w:r>
      <w:r w:rsidRPr="00990AB6">
        <w:rPr>
          <w:b/>
          <w:i/>
          <w:color w:val="7030A0"/>
          <w:sz w:val="32"/>
          <w:szCs w:val="32"/>
        </w:rPr>
        <w:t>“He also performs great signs, even causing fire to come down from heaven to earth before people.”</w:t>
      </w:r>
    </w:p>
    <w:p w:rsidR="00990AB6" w:rsidRPr="00990AB6" w:rsidRDefault="00990AB6" w:rsidP="00990AB6">
      <w:pPr>
        <w:rPr>
          <w:sz w:val="32"/>
          <w:szCs w:val="32"/>
        </w:rPr>
      </w:pPr>
    </w:p>
    <w:p w:rsidR="00990AB6" w:rsidRPr="00990AB6" w:rsidRDefault="00990AB6" w:rsidP="00990AB6">
      <w:pPr>
        <w:rPr>
          <w:sz w:val="32"/>
          <w:szCs w:val="32"/>
        </w:rPr>
      </w:pPr>
      <w:r w:rsidRPr="00990AB6">
        <w:rPr>
          <w:b/>
          <w:sz w:val="32"/>
          <w:szCs w:val="32"/>
        </w:rPr>
        <w:t>Note:</w:t>
      </w:r>
      <w:r w:rsidRPr="00990AB6">
        <w:rPr>
          <w:sz w:val="32"/>
          <w:szCs w:val="32"/>
        </w:rPr>
        <w:t xml:space="preserve"> Satan holds people in bondage through oppression and possession. Signs and wonders manifested by demons are for the purpose of deceiving people. This is the kingdom of darkness. Darkness keep people from seeing where they are going. This activity will increase the closer we get to the return of Jesus Christ.</w:t>
      </w:r>
    </w:p>
    <w:p w:rsidR="00990AB6" w:rsidRPr="00990AB6" w:rsidRDefault="00990AB6" w:rsidP="00990AB6">
      <w:pPr>
        <w:rPr>
          <w:sz w:val="32"/>
          <w:szCs w:val="32"/>
        </w:rPr>
      </w:pPr>
    </w:p>
    <w:p w:rsidR="00D07658" w:rsidRPr="00990AB6" w:rsidRDefault="00D07658">
      <w:pPr>
        <w:rPr>
          <w:sz w:val="32"/>
          <w:szCs w:val="32"/>
        </w:rPr>
      </w:pPr>
    </w:p>
    <w:sectPr w:rsidR="00D07658" w:rsidRPr="00990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B6"/>
    <w:rsid w:val="00990AB6"/>
    <w:rsid w:val="00D0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EC080-0D00-47C3-852C-A50BEC23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0AB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dcterms:created xsi:type="dcterms:W3CDTF">2017-02-21T13:26:00Z</dcterms:created>
  <dcterms:modified xsi:type="dcterms:W3CDTF">2017-02-21T13:34:00Z</dcterms:modified>
</cp:coreProperties>
</file>