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57784" w14:textId="77777777" w:rsidR="00DA78BA" w:rsidRPr="00854487" w:rsidRDefault="00DA78BA" w:rsidP="00DA78BA">
      <w:pPr>
        <w:outlineLvl w:val="0"/>
        <w:rPr>
          <w:sz w:val="28"/>
          <w:szCs w:val="28"/>
        </w:rPr>
      </w:pPr>
      <w:r w:rsidRPr="00854487">
        <w:rPr>
          <w:b/>
          <w:bCs/>
          <w:sz w:val="28"/>
          <w:szCs w:val="28"/>
        </w:rPr>
        <w:t>ACHARITH AND ESCHATON</w:t>
      </w:r>
      <w:r w:rsidRPr="00854487">
        <w:rPr>
          <w:sz w:val="28"/>
          <w:szCs w:val="28"/>
        </w:rPr>
        <w:t>:</w:t>
      </w:r>
    </w:p>
    <w:p w14:paraId="3FE6BDFF" w14:textId="77777777" w:rsidR="00DA78BA" w:rsidRPr="00854487" w:rsidRDefault="00DA78BA" w:rsidP="00DA78BA">
      <w:pPr>
        <w:rPr>
          <w:sz w:val="28"/>
          <w:szCs w:val="28"/>
        </w:rPr>
      </w:pPr>
      <w:r w:rsidRPr="00854487">
        <w:rPr>
          <w:sz w:val="28"/>
          <w:szCs w:val="28"/>
        </w:rPr>
        <w:t>There seems to be a contradiction as to Israel’s lot in the last days. How can Israel be the people of God’s redemption for mankind and yet at the same time, in the same age be cast away or cast out, from among God’s people?</w:t>
      </w:r>
    </w:p>
    <w:p w14:paraId="1213BE93" w14:textId="77777777" w:rsidR="00DA78BA" w:rsidRPr="00854487" w:rsidRDefault="00DA78BA" w:rsidP="00DA78BA">
      <w:pPr>
        <w:rPr>
          <w:sz w:val="28"/>
          <w:szCs w:val="28"/>
        </w:rPr>
      </w:pPr>
      <w:r w:rsidRPr="00854487">
        <w:rPr>
          <w:sz w:val="28"/>
          <w:szCs w:val="28"/>
        </w:rPr>
        <w:t>The answer is a remnant of Natural Jews will accept their Messiah and become God’s spiritual Israel.</w:t>
      </w:r>
    </w:p>
    <w:p w14:paraId="1A82C633" w14:textId="77777777" w:rsidR="00DA78BA" w:rsidRPr="00854487" w:rsidRDefault="00DA78BA" w:rsidP="00DA78BA">
      <w:pPr>
        <w:rPr>
          <w:sz w:val="28"/>
          <w:szCs w:val="28"/>
        </w:rPr>
      </w:pPr>
      <w:r w:rsidRPr="00854487">
        <w:rPr>
          <w:sz w:val="28"/>
          <w:szCs w:val="28"/>
        </w:rPr>
        <w:t xml:space="preserve">The Remnant who did accept their Messiah; these are counted of God as His people Israel. </w:t>
      </w:r>
    </w:p>
    <w:p w14:paraId="25FA603B" w14:textId="77777777" w:rsidR="00DA78BA" w:rsidRPr="00854487" w:rsidRDefault="00DA78BA" w:rsidP="00DA78BA">
      <w:pPr>
        <w:rPr>
          <w:sz w:val="28"/>
          <w:szCs w:val="28"/>
        </w:rPr>
      </w:pPr>
      <w:r w:rsidRPr="00854487">
        <w:rPr>
          <w:sz w:val="28"/>
          <w:szCs w:val="28"/>
        </w:rPr>
        <w:t xml:space="preserve">Many times, and again, the people of God (Israel) had broken their covenant with Him. </w:t>
      </w:r>
    </w:p>
    <w:p w14:paraId="114A78C6" w14:textId="77777777" w:rsidR="00DA78BA" w:rsidRPr="00854487" w:rsidRDefault="00DA78BA" w:rsidP="00DA78BA">
      <w:pPr>
        <w:rPr>
          <w:sz w:val="28"/>
          <w:szCs w:val="28"/>
        </w:rPr>
      </w:pPr>
      <w:r w:rsidRPr="00854487">
        <w:rPr>
          <w:sz w:val="28"/>
          <w:szCs w:val="28"/>
        </w:rPr>
        <w:t>The cycle of disobedience and forgiveness seemed to be endless. It was obvious that the people would not keep the requirements of the covenant of the law. There were long periods of time when the people worshiped idols, with only the brief breakthroughs of obedience and faithfulness to God.</w:t>
      </w:r>
    </w:p>
    <w:p w14:paraId="71080663" w14:textId="77777777" w:rsidR="00DA78BA" w:rsidRPr="00854487" w:rsidRDefault="00DA78BA" w:rsidP="00DA78BA">
      <w:pPr>
        <w:rPr>
          <w:sz w:val="28"/>
          <w:szCs w:val="28"/>
        </w:rPr>
      </w:pPr>
      <w:r w:rsidRPr="00854487">
        <w:rPr>
          <w:sz w:val="28"/>
          <w:szCs w:val="28"/>
        </w:rPr>
        <w:t xml:space="preserve">God was the faithful husband to His people, but they were not faithful to Him in return. </w:t>
      </w:r>
    </w:p>
    <w:p w14:paraId="5BEA0896" w14:textId="77777777" w:rsidR="00DA78BA" w:rsidRPr="00854487" w:rsidRDefault="00DA78BA" w:rsidP="00DA78BA">
      <w:pPr>
        <w:rPr>
          <w:sz w:val="28"/>
          <w:szCs w:val="28"/>
        </w:rPr>
      </w:pPr>
      <w:r w:rsidRPr="00854487">
        <w:rPr>
          <w:sz w:val="28"/>
          <w:szCs w:val="28"/>
        </w:rPr>
        <w:t xml:space="preserve">Why are they so hated throughout the world? Possibly because they do not manifest the character of their spiritual Father!  </w:t>
      </w:r>
    </w:p>
    <w:p w14:paraId="3C584FD0" w14:textId="77777777" w:rsidR="000B33AF" w:rsidRDefault="00DA78BA"/>
    <w:p w14:paraId="22FAB8EE" w14:textId="77777777" w:rsidR="00DA78BA" w:rsidRPr="00073B96" w:rsidRDefault="00DA78BA" w:rsidP="00DA78BA">
      <w:pPr>
        <w:outlineLvl w:val="0"/>
        <w:rPr>
          <w:sz w:val="28"/>
          <w:szCs w:val="28"/>
        </w:rPr>
      </w:pPr>
      <w:r w:rsidRPr="00854487">
        <w:rPr>
          <w:b/>
          <w:bCs/>
          <w:color w:val="FF0000"/>
          <w:sz w:val="28"/>
          <w:szCs w:val="28"/>
        </w:rPr>
        <w:t>Isaiah 1:2-10 HCSB</w:t>
      </w:r>
      <w:r w:rsidRPr="00854487">
        <w:rPr>
          <w:color w:val="FF0000"/>
          <w:sz w:val="28"/>
          <w:szCs w:val="28"/>
        </w:rPr>
        <w:t xml:space="preserve"> </w:t>
      </w:r>
      <w:r w:rsidRPr="00854487">
        <w:rPr>
          <w:b/>
          <w:bCs/>
          <w:sz w:val="28"/>
          <w:szCs w:val="28"/>
        </w:rPr>
        <w:t>Judah on trial</w:t>
      </w:r>
    </w:p>
    <w:p w14:paraId="07953830" w14:textId="77777777" w:rsidR="00DA78BA" w:rsidRPr="00854487" w:rsidRDefault="00DA78BA" w:rsidP="00DA78BA">
      <w:pPr>
        <w:rPr>
          <w:sz w:val="28"/>
          <w:szCs w:val="28"/>
        </w:rPr>
      </w:pPr>
      <w:r w:rsidRPr="00854487">
        <w:rPr>
          <w:b/>
          <w:bCs/>
          <w:sz w:val="28"/>
          <w:szCs w:val="28"/>
        </w:rPr>
        <w:t>2.</w:t>
      </w:r>
      <w:r w:rsidRPr="00854487">
        <w:rPr>
          <w:sz w:val="28"/>
          <w:szCs w:val="28"/>
        </w:rPr>
        <w:t xml:space="preserve"> </w:t>
      </w:r>
      <w:r>
        <w:rPr>
          <w:sz w:val="28"/>
          <w:szCs w:val="28"/>
        </w:rPr>
        <w:t>“</w:t>
      </w:r>
      <w:r w:rsidRPr="00854487">
        <w:rPr>
          <w:color w:val="002060"/>
          <w:sz w:val="28"/>
          <w:szCs w:val="28"/>
        </w:rPr>
        <w:t>Listen, heavens, and pay attention, earth, for the LORD has spoken: I have raised children and brought them up, but they have rebelled against Me.</w:t>
      </w:r>
    </w:p>
    <w:p w14:paraId="029945FC" w14:textId="77777777" w:rsidR="00DA78BA" w:rsidRPr="00854487" w:rsidRDefault="00DA78BA" w:rsidP="00DA78BA">
      <w:pPr>
        <w:rPr>
          <w:sz w:val="28"/>
          <w:szCs w:val="28"/>
        </w:rPr>
      </w:pPr>
      <w:r w:rsidRPr="00854487">
        <w:rPr>
          <w:b/>
          <w:bCs/>
          <w:sz w:val="28"/>
          <w:szCs w:val="28"/>
        </w:rPr>
        <w:t>3.</w:t>
      </w:r>
      <w:r w:rsidRPr="00854487">
        <w:rPr>
          <w:sz w:val="28"/>
          <w:szCs w:val="28"/>
        </w:rPr>
        <w:t xml:space="preserve"> </w:t>
      </w:r>
      <w:r w:rsidRPr="00854487">
        <w:rPr>
          <w:color w:val="002060"/>
          <w:sz w:val="28"/>
          <w:szCs w:val="28"/>
        </w:rPr>
        <w:t>The ox knows its owner, and the donkey its master’s feeding trough</w:t>
      </w:r>
      <w:r>
        <w:rPr>
          <w:color w:val="002060"/>
          <w:sz w:val="28"/>
          <w:szCs w:val="28"/>
        </w:rPr>
        <w:t>,</w:t>
      </w:r>
      <w:r w:rsidRPr="00854487">
        <w:rPr>
          <w:color w:val="002060"/>
          <w:sz w:val="28"/>
          <w:szCs w:val="28"/>
        </w:rPr>
        <w:t xml:space="preserve"> but Israel does not know; My people do not understand</w:t>
      </w:r>
      <w:r w:rsidRPr="00854487">
        <w:rPr>
          <w:sz w:val="28"/>
          <w:szCs w:val="28"/>
        </w:rPr>
        <w:t>.</w:t>
      </w:r>
    </w:p>
    <w:p w14:paraId="4D1E7F08" w14:textId="77777777" w:rsidR="00DA78BA" w:rsidRPr="00854487" w:rsidRDefault="00DA78BA" w:rsidP="00DA78BA">
      <w:pPr>
        <w:rPr>
          <w:sz w:val="28"/>
          <w:szCs w:val="28"/>
        </w:rPr>
      </w:pPr>
      <w:r w:rsidRPr="00854487">
        <w:rPr>
          <w:b/>
          <w:bCs/>
          <w:sz w:val="28"/>
          <w:szCs w:val="28"/>
        </w:rPr>
        <w:t>4.</w:t>
      </w:r>
      <w:r w:rsidRPr="00854487">
        <w:rPr>
          <w:sz w:val="28"/>
          <w:szCs w:val="28"/>
        </w:rPr>
        <w:t xml:space="preserve"> </w:t>
      </w:r>
      <w:r w:rsidRPr="00854487">
        <w:rPr>
          <w:color w:val="002060"/>
          <w:sz w:val="28"/>
          <w:szCs w:val="28"/>
        </w:rPr>
        <w:t>Oh sinful nation, people weighted down with iniquity, brood of evildoers, depraved children! They have abandoned the LORD: they have despised the Holy One of Israel; they have turned their backs on Him.</w:t>
      </w:r>
    </w:p>
    <w:p w14:paraId="25FC2F60" w14:textId="77777777" w:rsidR="00DA78BA" w:rsidRPr="00854487" w:rsidRDefault="00DA78BA" w:rsidP="00DA78BA">
      <w:pPr>
        <w:rPr>
          <w:sz w:val="28"/>
          <w:szCs w:val="28"/>
        </w:rPr>
      </w:pPr>
      <w:r w:rsidRPr="00854487">
        <w:rPr>
          <w:b/>
          <w:bCs/>
          <w:sz w:val="28"/>
          <w:szCs w:val="28"/>
        </w:rPr>
        <w:t>5.</w:t>
      </w:r>
      <w:r w:rsidRPr="00854487">
        <w:rPr>
          <w:sz w:val="28"/>
          <w:szCs w:val="28"/>
        </w:rPr>
        <w:t xml:space="preserve"> </w:t>
      </w:r>
      <w:r w:rsidRPr="00854487">
        <w:rPr>
          <w:color w:val="002060"/>
          <w:sz w:val="28"/>
          <w:szCs w:val="28"/>
        </w:rPr>
        <w:t>Why do you want more beatings? Why do you keep on rebelling? The whole head is hurt, and the whole heart is sick</w:t>
      </w:r>
      <w:r w:rsidRPr="00854487">
        <w:rPr>
          <w:sz w:val="28"/>
          <w:szCs w:val="28"/>
        </w:rPr>
        <w:t>.</w:t>
      </w:r>
    </w:p>
    <w:p w14:paraId="56B23BB5" w14:textId="77777777" w:rsidR="00DA78BA" w:rsidRPr="00854487" w:rsidRDefault="00DA78BA" w:rsidP="00DA78BA">
      <w:pPr>
        <w:rPr>
          <w:sz w:val="28"/>
          <w:szCs w:val="28"/>
        </w:rPr>
      </w:pPr>
      <w:r w:rsidRPr="00854487">
        <w:rPr>
          <w:b/>
          <w:bCs/>
          <w:sz w:val="28"/>
          <w:szCs w:val="28"/>
        </w:rPr>
        <w:lastRenderedPageBreak/>
        <w:t>6.</w:t>
      </w:r>
      <w:r w:rsidRPr="00854487">
        <w:rPr>
          <w:sz w:val="28"/>
          <w:szCs w:val="28"/>
        </w:rPr>
        <w:t xml:space="preserve"> </w:t>
      </w:r>
      <w:r w:rsidRPr="00854487">
        <w:rPr>
          <w:color w:val="002060"/>
          <w:sz w:val="28"/>
          <w:szCs w:val="28"/>
        </w:rPr>
        <w:t>From the sole of the foot even to the head, no spot is uninjured</w:t>
      </w:r>
      <w:r>
        <w:rPr>
          <w:color w:val="002060"/>
          <w:sz w:val="28"/>
          <w:szCs w:val="28"/>
        </w:rPr>
        <w:t xml:space="preserve"> – w</w:t>
      </w:r>
      <w:r w:rsidRPr="00854487">
        <w:rPr>
          <w:color w:val="002060"/>
          <w:sz w:val="28"/>
          <w:szCs w:val="28"/>
        </w:rPr>
        <w:t>ounds, welts, and festering sores not cleansed, bandaged, or soothed with oil.</w:t>
      </w:r>
    </w:p>
    <w:p w14:paraId="0EA973B0" w14:textId="77777777" w:rsidR="00DA78BA" w:rsidRPr="00854487" w:rsidRDefault="00DA78BA" w:rsidP="00DA78BA">
      <w:pPr>
        <w:rPr>
          <w:sz w:val="28"/>
          <w:szCs w:val="28"/>
        </w:rPr>
      </w:pPr>
      <w:r w:rsidRPr="00854487">
        <w:rPr>
          <w:b/>
          <w:bCs/>
          <w:sz w:val="28"/>
          <w:szCs w:val="28"/>
        </w:rPr>
        <w:t>7</w:t>
      </w:r>
      <w:r w:rsidRPr="00854487">
        <w:rPr>
          <w:sz w:val="28"/>
          <w:szCs w:val="28"/>
        </w:rPr>
        <w:t xml:space="preserve">. </w:t>
      </w:r>
      <w:r w:rsidRPr="00854487">
        <w:rPr>
          <w:color w:val="002060"/>
          <w:sz w:val="28"/>
          <w:szCs w:val="28"/>
        </w:rPr>
        <w:t xml:space="preserve">Your land is </w:t>
      </w:r>
      <w:proofErr w:type="gramStart"/>
      <w:r w:rsidRPr="00854487">
        <w:rPr>
          <w:color w:val="002060"/>
          <w:sz w:val="28"/>
          <w:szCs w:val="28"/>
        </w:rPr>
        <w:t>desolate</w:t>
      </w:r>
      <w:proofErr w:type="gramEnd"/>
      <w:r w:rsidRPr="00854487">
        <w:rPr>
          <w:color w:val="002060"/>
          <w:sz w:val="28"/>
          <w:szCs w:val="28"/>
        </w:rPr>
        <w:t>, your cities burned with fire, foreigners devour your fields before your very eye</w:t>
      </w:r>
      <w:r>
        <w:rPr>
          <w:color w:val="002060"/>
          <w:sz w:val="28"/>
          <w:szCs w:val="28"/>
        </w:rPr>
        <w:t>s – a</w:t>
      </w:r>
      <w:r w:rsidRPr="00854487">
        <w:rPr>
          <w:color w:val="002060"/>
          <w:sz w:val="28"/>
          <w:szCs w:val="28"/>
        </w:rPr>
        <w:t xml:space="preserve"> desolat</w:t>
      </w:r>
      <w:r>
        <w:rPr>
          <w:color w:val="002060"/>
          <w:sz w:val="28"/>
          <w:szCs w:val="28"/>
        </w:rPr>
        <w:t>ion</w:t>
      </w:r>
      <w:r w:rsidRPr="00854487">
        <w:rPr>
          <w:color w:val="002060"/>
          <w:sz w:val="28"/>
          <w:szCs w:val="28"/>
        </w:rPr>
        <w:t xml:space="preserve"> demolished by foreigners</w:t>
      </w:r>
      <w:r>
        <w:rPr>
          <w:color w:val="002060"/>
          <w:sz w:val="28"/>
          <w:szCs w:val="28"/>
        </w:rPr>
        <w:t>.</w:t>
      </w:r>
    </w:p>
    <w:p w14:paraId="15C7CDC1" w14:textId="77777777" w:rsidR="00DA78BA" w:rsidRPr="00854487" w:rsidRDefault="00DA78BA" w:rsidP="00DA78BA">
      <w:pPr>
        <w:rPr>
          <w:sz w:val="28"/>
          <w:szCs w:val="28"/>
        </w:rPr>
      </w:pPr>
      <w:r w:rsidRPr="00854487">
        <w:rPr>
          <w:b/>
          <w:bCs/>
          <w:sz w:val="28"/>
          <w:szCs w:val="28"/>
        </w:rPr>
        <w:t>8</w:t>
      </w:r>
      <w:r w:rsidRPr="00854487">
        <w:rPr>
          <w:sz w:val="28"/>
          <w:szCs w:val="28"/>
        </w:rPr>
        <w:t xml:space="preserve">. </w:t>
      </w:r>
      <w:r w:rsidRPr="00854487">
        <w:rPr>
          <w:color w:val="002060"/>
          <w:sz w:val="28"/>
          <w:szCs w:val="28"/>
        </w:rPr>
        <w:t>Daughter Zion is abandoned like a shelter in a vineyard, like a shack in a cucumber field, like a besieged city.</w:t>
      </w:r>
    </w:p>
    <w:p w14:paraId="2D2D1C0A" w14:textId="77777777" w:rsidR="00DA78BA" w:rsidRPr="00854487" w:rsidRDefault="00DA78BA" w:rsidP="00DA78BA">
      <w:pPr>
        <w:rPr>
          <w:sz w:val="28"/>
          <w:szCs w:val="28"/>
        </w:rPr>
      </w:pPr>
      <w:r w:rsidRPr="00854487">
        <w:rPr>
          <w:b/>
          <w:bCs/>
          <w:sz w:val="28"/>
          <w:szCs w:val="28"/>
        </w:rPr>
        <w:t>9</w:t>
      </w:r>
      <w:r w:rsidRPr="00854487">
        <w:rPr>
          <w:sz w:val="28"/>
          <w:szCs w:val="28"/>
        </w:rPr>
        <w:t xml:space="preserve">. </w:t>
      </w:r>
      <w:r>
        <w:rPr>
          <w:color w:val="002060"/>
          <w:sz w:val="28"/>
          <w:szCs w:val="28"/>
        </w:rPr>
        <w:t>I</w:t>
      </w:r>
      <w:r w:rsidRPr="00854487">
        <w:rPr>
          <w:color w:val="002060"/>
          <w:sz w:val="28"/>
          <w:szCs w:val="28"/>
        </w:rPr>
        <w:t>f the LORD of Hosts had not left us a few survivors, we would be like Sodom, we would resemble Gomorrah.</w:t>
      </w:r>
    </w:p>
    <w:p w14:paraId="36996494" w14:textId="77777777" w:rsidR="00DA78BA" w:rsidRPr="00854487" w:rsidRDefault="00DA78BA" w:rsidP="00DA78BA">
      <w:pPr>
        <w:rPr>
          <w:color w:val="002060"/>
          <w:sz w:val="28"/>
          <w:szCs w:val="28"/>
        </w:rPr>
      </w:pPr>
      <w:r w:rsidRPr="00854487">
        <w:rPr>
          <w:b/>
          <w:bCs/>
          <w:sz w:val="28"/>
          <w:szCs w:val="28"/>
        </w:rPr>
        <w:t>10</w:t>
      </w:r>
      <w:r w:rsidRPr="00854487">
        <w:rPr>
          <w:sz w:val="28"/>
          <w:szCs w:val="28"/>
        </w:rPr>
        <w:t xml:space="preserve">. </w:t>
      </w:r>
      <w:r w:rsidRPr="00854487">
        <w:rPr>
          <w:color w:val="002060"/>
          <w:sz w:val="28"/>
          <w:szCs w:val="28"/>
        </w:rPr>
        <w:t>Hear the word of the LORD, you rulers of Sodom! Listen to the instruction of our God, you people of Gomorrah!</w:t>
      </w:r>
      <w:r>
        <w:rPr>
          <w:color w:val="002060"/>
          <w:sz w:val="28"/>
          <w:szCs w:val="28"/>
        </w:rPr>
        <w:t>”</w:t>
      </w:r>
    </w:p>
    <w:p w14:paraId="35B45D67" w14:textId="77777777" w:rsidR="00DA78BA" w:rsidRPr="00073B96" w:rsidRDefault="00DA78BA" w:rsidP="00DA78BA">
      <w:pPr>
        <w:rPr>
          <w:sz w:val="28"/>
          <w:szCs w:val="28"/>
        </w:rPr>
      </w:pPr>
      <w:r w:rsidRPr="00854487">
        <w:rPr>
          <w:b/>
          <w:bCs/>
          <w:sz w:val="28"/>
          <w:szCs w:val="28"/>
        </w:rPr>
        <w:t xml:space="preserve">Concerning Judah: </w:t>
      </w:r>
      <w:r w:rsidRPr="00854487">
        <w:rPr>
          <w:sz w:val="28"/>
          <w:szCs w:val="28"/>
        </w:rPr>
        <w:t>Isaiah prophesied during the time of the divided kingdoms.</w:t>
      </w:r>
    </w:p>
    <w:p w14:paraId="637017E0" w14:textId="77777777" w:rsidR="00DA78BA" w:rsidRPr="00854487" w:rsidRDefault="00DA78BA" w:rsidP="00DA78BA">
      <w:pPr>
        <w:rPr>
          <w:sz w:val="28"/>
          <w:szCs w:val="28"/>
        </w:rPr>
      </w:pPr>
      <w:r w:rsidRPr="00854487">
        <w:rPr>
          <w:b/>
          <w:bCs/>
          <w:sz w:val="28"/>
          <w:szCs w:val="28"/>
        </w:rPr>
        <w:t>NOTE:</w:t>
      </w:r>
      <w:r w:rsidRPr="00854487">
        <w:rPr>
          <w:sz w:val="28"/>
          <w:szCs w:val="28"/>
        </w:rPr>
        <w:t xml:space="preserve"> The northern kingdom was known as Israel, Samaria, and Ephraim and made up of ten tribes.</w:t>
      </w:r>
    </w:p>
    <w:p w14:paraId="5E50D5F3" w14:textId="77777777" w:rsidR="00DA78BA" w:rsidRPr="00854487" w:rsidRDefault="00DA78BA" w:rsidP="00DA78BA">
      <w:pPr>
        <w:rPr>
          <w:sz w:val="28"/>
          <w:szCs w:val="28"/>
        </w:rPr>
      </w:pPr>
      <w:r w:rsidRPr="00854487">
        <w:rPr>
          <w:sz w:val="28"/>
          <w:szCs w:val="28"/>
        </w:rPr>
        <w:t xml:space="preserve">The southern kingdom was known as Judah, with its capital at Jerusalem, and consisted of two tribes, Judah and Benjamin. </w:t>
      </w:r>
    </w:p>
    <w:p w14:paraId="5E2CA27E" w14:textId="77777777" w:rsidR="00DA78BA" w:rsidRPr="00854487" w:rsidRDefault="00DA78BA" w:rsidP="00DA78BA">
      <w:pPr>
        <w:rPr>
          <w:sz w:val="28"/>
          <w:szCs w:val="28"/>
        </w:rPr>
      </w:pPr>
      <w:r w:rsidRPr="00854487">
        <w:rPr>
          <w:sz w:val="28"/>
          <w:szCs w:val="28"/>
        </w:rPr>
        <w:t xml:space="preserve">Both kingdoms had rebelled against the LORD, His laws and turned to heathen nations and their false gods; Judah, trusting in them to deliver her from their enemies. </w:t>
      </w:r>
    </w:p>
    <w:p w14:paraId="7162A618" w14:textId="77777777" w:rsidR="00DA78BA" w:rsidRPr="00854487" w:rsidRDefault="00DA78BA" w:rsidP="00DA78BA">
      <w:pPr>
        <w:rPr>
          <w:sz w:val="28"/>
          <w:szCs w:val="28"/>
        </w:rPr>
      </w:pPr>
      <w:r w:rsidRPr="00854487">
        <w:rPr>
          <w:sz w:val="28"/>
          <w:szCs w:val="28"/>
        </w:rPr>
        <w:t xml:space="preserve">The northern kingdom was captured and destroyed by Assyria in 722 B.C. Isaiah the prophet warned Judah that they too would be destroyed because of their sin and apostasy.     (Hosea prophecy 785B.C.) </w:t>
      </w:r>
    </w:p>
    <w:p w14:paraId="708ADD41" w14:textId="77777777" w:rsidR="00DA78BA" w:rsidRPr="00854487" w:rsidRDefault="00DA78BA" w:rsidP="00DA78BA">
      <w:pPr>
        <w:rPr>
          <w:sz w:val="28"/>
          <w:szCs w:val="28"/>
        </w:rPr>
      </w:pPr>
      <w:r w:rsidRPr="00854487">
        <w:rPr>
          <w:sz w:val="28"/>
          <w:szCs w:val="28"/>
        </w:rPr>
        <w:t xml:space="preserve">The opening seven verses present a parable about God, pictured as the disappointed owner of a vineyard. Verse seven points out that a fruitful people, like a fruitful vineyard, will produce righteousness and justice; qualities God longs to see in His people’s lives. The remainder of the chapter explores the human side of a rebellious vineyard and the consequences of resisting the owner, God! </w:t>
      </w:r>
    </w:p>
    <w:p w14:paraId="1A56EE3E" w14:textId="77777777" w:rsidR="00DA78BA" w:rsidRPr="00854487" w:rsidRDefault="00DA78BA" w:rsidP="00DA78BA">
      <w:pPr>
        <w:outlineLvl w:val="0"/>
        <w:rPr>
          <w:b/>
          <w:bCs/>
          <w:color w:val="FF0000"/>
          <w:sz w:val="28"/>
          <w:szCs w:val="28"/>
        </w:rPr>
      </w:pPr>
      <w:r w:rsidRPr="00854487">
        <w:rPr>
          <w:b/>
          <w:bCs/>
          <w:color w:val="FF0000"/>
          <w:sz w:val="28"/>
          <w:szCs w:val="28"/>
        </w:rPr>
        <w:t xml:space="preserve">Isaiah 5:1-14 HCSB </w:t>
      </w:r>
      <w:r w:rsidRPr="00854487">
        <w:rPr>
          <w:b/>
          <w:bCs/>
          <w:sz w:val="28"/>
          <w:szCs w:val="28"/>
        </w:rPr>
        <w:t>Song of the vineyard</w:t>
      </w:r>
    </w:p>
    <w:p w14:paraId="13FE7C18" w14:textId="77777777" w:rsidR="00DA78BA" w:rsidRPr="00854487" w:rsidRDefault="00DA78BA" w:rsidP="00DA78BA">
      <w:pPr>
        <w:numPr>
          <w:ilvl w:val="0"/>
          <w:numId w:val="1"/>
        </w:numPr>
        <w:rPr>
          <w:color w:val="002060"/>
          <w:sz w:val="28"/>
          <w:szCs w:val="28"/>
        </w:rPr>
      </w:pPr>
      <w:r>
        <w:rPr>
          <w:color w:val="002060"/>
          <w:sz w:val="28"/>
          <w:szCs w:val="28"/>
        </w:rPr>
        <w:t>“</w:t>
      </w:r>
      <w:r w:rsidRPr="00854487">
        <w:rPr>
          <w:color w:val="002060"/>
          <w:sz w:val="28"/>
          <w:szCs w:val="28"/>
        </w:rPr>
        <w:t>I will sing about the one I love, a song about My loved one’s vineyard: the one I loved had a vineyard on a very fertile hill.</w:t>
      </w:r>
    </w:p>
    <w:p w14:paraId="24EB67B5" w14:textId="77777777" w:rsidR="00DA78BA" w:rsidRPr="00854487" w:rsidRDefault="00DA78BA" w:rsidP="00DA78BA">
      <w:pPr>
        <w:numPr>
          <w:ilvl w:val="0"/>
          <w:numId w:val="1"/>
        </w:numPr>
        <w:rPr>
          <w:color w:val="002060"/>
          <w:sz w:val="28"/>
          <w:szCs w:val="28"/>
        </w:rPr>
      </w:pPr>
      <w:r w:rsidRPr="00854487">
        <w:rPr>
          <w:color w:val="002060"/>
          <w:sz w:val="28"/>
          <w:szCs w:val="28"/>
        </w:rPr>
        <w:t>He broke up the soil, cleared it of stones</w:t>
      </w:r>
      <w:r>
        <w:rPr>
          <w:color w:val="002060"/>
          <w:sz w:val="28"/>
          <w:szCs w:val="28"/>
        </w:rPr>
        <w:t>,</w:t>
      </w:r>
      <w:r w:rsidRPr="00854487">
        <w:rPr>
          <w:color w:val="002060"/>
          <w:sz w:val="28"/>
          <w:szCs w:val="28"/>
        </w:rPr>
        <w:t xml:space="preserve"> </w:t>
      </w:r>
      <w:r>
        <w:rPr>
          <w:color w:val="002060"/>
          <w:sz w:val="28"/>
          <w:szCs w:val="28"/>
        </w:rPr>
        <w:t>a</w:t>
      </w:r>
      <w:r w:rsidRPr="00854487">
        <w:rPr>
          <w:color w:val="002060"/>
          <w:sz w:val="28"/>
          <w:szCs w:val="28"/>
        </w:rPr>
        <w:t>nd planted it with the finest vines. He built a tower in the middle of it and even dug out a winepress there. He expected it to yield good grapes, but it yielded worthless grapes.</w:t>
      </w:r>
    </w:p>
    <w:p w14:paraId="75F64D10" w14:textId="77777777" w:rsidR="00DA78BA" w:rsidRPr="00AB5DF0" w:rsidRDefault="00DA78BA" w:rsidP="00DA78BA">
      <w:pPr>
        <w:numPr>
          <w:ilvl w:val="0"/>
          <w:numId w:val="1"/>
        </w:numPr>
        <w:rPr>
          <w:color w:val="002060"/>
          <w:sz w:val="28"/>
          <w:szCs w:val="28"/>
        </w:rPr>
      </w:pPr>
      <w:r w:rsidRPr="00854487">
        <w:rPr>
          <w:color w:val="002060"/>
          <w:sz w:val="28"/>
          <w:szCs w:val="28"/>
        </w:rPr>
        <w:t>So now, residents of Jerusalem and men of Judah, please judge between Me and My vineyard.</w:t>
      </w:r>
    </w:p>
    <w:p w14:paraId="04F75581" w14:textId="77777777" w:rsidR="00DA78BA" w:rsidRPr="00854487" w:rsidRDefault="00DA78BA" w:rsidP="00DA78BA">
      <w:pPr>
        <w:numPr>
          <w:ilvl w:val="0"/>
          <w:numId w:val="1"/>
        </w:numPr>
        <w:rPr>
          <w:color w:val="002060"/>
          <w:sz w:val="28"/>
          <w:szCs w:val="28"/>
        </w:rPr>
      </w:pPr>
      <w:r w:rsidRPr="00854487">
        <w:rPr>
          <w:color w:val="002060"/>
          <w:sz w:val="28"/>
          <w:szCs w:val="28"/>
        </w:rPr>
        <w:t xml:space="preserve">What more could I have done for My vineyard than I did? Why, when I expected a yield of good grapes did it yield worthless grapes? </w:t>
      </w:r>
    </w:p>
    <w:p w14:paraId="1F97DE8D" w14:textId="77777777" w:rsidR="00DA78BA" w:rsidRPr="00854487" w:rsidRDefault="00DA78BA" w:rsidP="00DA78BA">
      <w:pPr>
        <w:numPr>
          <w:ilvl w:val="0"/>
          <w:numId w:val="1"/>
        </w:numPr>
        <w:rPr>
          <w:color w:val="002060"/>
          <w:sz w:val="28"/>
          <w:szCs w:val="28"/>
        </w:rPr>
      </w:pPr>
      <w:r w:rsidRPr="00854487">
        <w:rPr>
          <w:sz w:val="28"/>
          <w:szCs w:val="28"/>
        </w:rPr>
        <w:t xml:space="preserve"> </w:t>
      </w:r>
      <w:r w:rsidRPr="00854487">
        <w:rPr>
          <w:color w:val="002060"/>
          <w:sz w:val="28"/>
          <w:szCs w:val="28"/>
        </w:rPr>
        <w:t>Now I will tell you what I am about to do to My vineyard: I will remove its hedge, and it will be consumed; I will tear down its wall, and it will be trampled.</w:t>
      </w:r>
    </w:p>
    <w:p w14:paraId="204192E7" w14:textId="77777777" w:rsidR="00DA78BA" w:rsidRPr="00854487" w:rsidRDefault="00DA78BA" w:rsidP="00DA78BA">
      <w:pPr>
        <w:numPr>
          <w:ilvl w:val="0"/>
          <w:numId w:val="1"/>
        </w:numPr>
        <w:rPr>
          <w:color w:val="002060"/>
          <w:sz w:val="28"/>
          <w:szCs w:val="28"/>
        </w:rPr>
      </w:pPr>
      <w:r w:rsidRPr="00854487">
        <w:rPr>
          <w:color w:val="002060"/>
          <w:sz w:val="28"/>
          <w:szCs w:val="28"/>
        </w:rPr>
        <w:t xml:space="preserve">I will make it a wasteland. It will be </w:t>
      </w:r>
      <w:r>
        <w:rPr>
          <w:color w:val="002060"/>
          <w:sz w:val="28"/>
          <w:szCs w:val="28"/>
        </w:rPr>
        <w:t xml:space="preserve">not </w:t>
      </w:r>
      <w:r w:rsidRPr="00854487">
        <w:rPr>
          <w:color w:val="002060"/>
          <w:sz w:val="28"/>
          <w:szCs w:val="28"/>
        </w:rPr>
        <w:t>pruned or weeded; thorns and briers will grow up. I will also give orders to the clouds that rain should not fall on it.</w:t>
      </w:r>
    </w:p>
    <w:p w14:paraId="0EAD6CEE" w14:textId="77777777" w:rsidR="00DA78BA" w:rsidRPr="00854487" w:rsidRDefault="00DA78BA" w:rsidP="00DA78BA">
      <w:pPr>
        <w:numPr>
          <w:ilvl w:val="0"/>
          <w:numId w:val="1"/>
        </w:numPr>
        <w:rPr>
          <w:color w:val="002060"/>
          <w:sz w:val="28"/>
          <w:szCs w:val="28"/>
        </w:rPr>
      </w:pPr>
      <w:r w:rsidRPr="00854487">
        <w:rPr>
          <w:color w:val="002060"/>
          <w:sz w:val="28"/>
          <w:szCs w:val="28"/>
        </w:rPr>
        <w:t>For the vineyard of the LORD of Hosts is the house of Israel, and the men of Judah, the plant He delighted in. He looked for justice but saw injustice, for righteousness, but heard cries of wretchedness.</w:t>
      </w:r>
      <w:r>
        <w:rPr>
          <w:color w:val="002060"/>
          <w:sz w:val="28"/>
          <w:szCs w:val="28"/>
        </w:rPr>
        <w:t>”</w:t>
      </w:r>
    </w:p>
    <w:p w14:paraId="2E38A51A" w14:textId="77777777" w:rsidR="00DA78BA" w:rsidRPr="00854487" w:rsidRDefault="00DA78BA" w:rsidP="00DA78BA">
      <w:pPr>
        <w:ind w:left="75"/>
        <w:rPr>
          <w:sz w:val="28"/>
          <w:szCs w:val="28"/>
        </w:rPr>
      </w:pPr>
      <w:r w:rsidRPr="00854487">
        <w:rPr>
          <w:b/>
          <w:bCs/>
          <w:sz w:val="28"/>
          <w:szCs w:val="28"/>
        </w:rPr>
        <w:t>NOTE:</w:t>
      </w:r>
      <w:r w:rsidRPr="00854487">
        <w:rPr>
          <w:sz w:val="28"/>
          <w:szCs w:val="28"/>
        </w:rPr>
        <w:t xml:space="preserve"> These words are a parable demonstrating that God did everything possible to make Judah a righteous Nation. But when she failed</w:t>
      </w:r>
      <w:r>
        <w:rPr>
          <w:sz w:val="28"/>
          <w:szCs w:val="28"/>
        </w:rPr>
        <w:t>,</w:t>
      </w:r>
      <w:r w:rsidRPr="00854487">
        <w:rPr>
          <w:sz w:val="28"/>
          <w:szCs w:val="28"/>
        </w:rPr>
        <w:t xml:space="preserve"> God destroyed His vineyard because it failed to be fruitful as desired.</w:t>
      </w:r>
    </w:p>
    <w:p w14:paraId="4E22AA97" w14:textId="77777777" w:rsidR="00DA78BA" w:rsidRPr="00854487" w:rsidRDefault="00DA78BA" w:rsidP="00DA78BA">
      <w:pPr>
        <w:ind w:left="75"/>
        <w:rPr>
          <w:sz w:val="28"/>
          <w:szCs w:val="28"/>
        </w:rPr>
      </w:pPr>
      <w:r w:rsidRPr="00854487">
        <w:rPr>
          <w:sz w:val="28"/>
          <w:szCs w:val="28"/>
        </w:rPr>
        <w:t xml:space="preserve">Jesus used these scriptures to describe the destruction of Jerusalem as prophesied by Isaiah. </w:t>
      </w:r>
    </w:p>
    <w:p w14:paraId="22F73C06" w14:textId="77777777" w:rsidR="00DA78BA" w:rsidRPr="00854487" w:rsidRDefault="00DA78BA" w:rsidP="00DA78BA">
      <w:pPr>
        <w:ind w:left="75"/>
        <w:outlineLvl w:val="0"/>
        <w:rPr>
          <w:b/>
          <w:bCs/>
          <w:color w:val="FF0000"/>
          <w:sz w:val="28"/>
          <w:szCs w:val="28"/>
        </w:rPr>
      </w:pPr>
      <w:r w:rsidRPr="00854487">
        <w:rPr>
          <w:b/>
          <w:bCs/>
          <w:color w:val="FF0000"/>
          <w:sz w:val="28"/>
          <w:szCs w:val="28"/>
        </w:rPr>
        <w:t>Mt. 21:33-44 (33-34) HCSB</w:t>
      </w:r>
    </w:p>
    <w:p w14:paraId="01C66B81" w14:textId="77777777" w:rsidR="00DA78BA" w:rsidRPr="00854487" w:rsidRDefault="00DA78BA" w:rsidP="00DA78BA">
      <w:pPr>
        <w:ind w:left="75"/>
        <w:rPr>
          <w:sz w:val="28"/>
          <w:szCs w:val="28"/>
        </w:rPr>
      </w:pPr>
      <w:r w:rsidRPr="00854487">
        <w:rPr>
          <w:b/>
          <w:bCs/>
          <w:sz w:val="28"/>
          <w:szCs w:val="28"/>
        </w:rPr>
        <w:t>33</w:t>
      </w:r>
      <w:r w:rsidRPr="00854487">
        <w:rPr>
          <w:sz w:val="28"/>
          <w:szCs w:val="28"/>
        </w:rPr>
        <w:t xml:space="preserve">. </w:t>
      </w:r>
      <w:r>
        <w:rPr>
          <w:sz w:val="28"/>
          <w:szCs w:val="28"/>
        </w:rPr>
        <w:t>“</w:t>
      </w:r>
      <w:r w:rsidRPr="00854487">
        <w:rPr>
          <w:color w:val="002060"/>
          <w:sz w:val="28"/>
          <w:szCs w:val="28"/>
        </w:rPr>
        <w:t>Listen to another parable: There was a man, a landowner, who planted a vineyard, put a fence around it, dug a winepress in it, and built a watchtower. He leased it to tenant farmers and went away.</w:t>
      </w:r>
    </w:p>
    <w:p w14:paraId="3416E59E" w14:textId="77777777" w:rsidR="00DA78BA" w:rsidRPr="00854487" w:rsidRDefault="00DA78BA" w:rsidP="00DA78BA">
      <w:pPr>
        <w:ind w:left="75"/>
        <w:rPr>
          <w:sz w:val="28"/>
          <w:szCs w:val="28"/>
        </w:rPr>
      </w:pPr>
      <w:r w:rsidRPr="00854487">
        <w:rPr>
          <w:b/>
          <w:bCs/>
          <w:sz w:val="28"/>
          <w:szCs w:val="28"/>
        </w:rPr>
        <w:t>34</w:t>
      </w:r>
      <w:r w:rsidRPr="00854487">
        <w:rPr>
          <w:sz w:val="28"/>
          <w:szCs w:val="28"/>
        </w:rPr>
        <w:t xml:space="preserve">. </w:t>
      </w:r>
      <w:r w:rsidRPr="00854487">
        <w:rPr>
          <w:color w:val="002060"/>
          <w:sz w:val="28"/>
          <w:szCs w:val="28"/>
        </w:rPr>
        <w:t>When the grape harvest drew near, he sent his slaves to the farmers to collect his fruit.</w:t>
      </w:r>
      <w:r>
        <w:rPr>
          <w:color w:val="002060"/>
          <w:sz w:val="28"/>
          <w:szCs w:val="28"/>
        </w:rPr>
        <w:t>”</w:t>
      </w:r>
    </w:p>
    <w:p w14:paraId="6D73A940" w14:textId="77777777" w:rsidR="00DA78BA" w:rsidRPr="00AB5DF0" w:rsidRDefault="00DA78BA" w:rsidP="00DA78BA">
      <w:pPr>
        <w:ind w:left="75"/>
        <w:rPr>
          <w:color w:val="002060"/>
          <w:sz w:val="28"/>
          <w:szCs w:val="28"/>
        </w:rPr>
      </w:pPr>
      <w:r w:rsidRPr="00854487">
        <w:rPr>
          <w:sz w:val="28"/>
          <w:szCs w:val="28"/>
        </w:rPr>
        <w:t>This parable pictures Israel’s rejection of God’s Son. The LORD says of Israel, the kingdom will be taken from you and give</w:t>
      </w:r>
      <w:r>
        <w:rPr>
          <w:sz w:val="28"/>
          <w:szCs w:val="28"/>
        </w:rPr>
        <w:t>n</w:t>
      </w:r>
      <w:r w:rsidRPr="00854487">
        <w:rPr>
          <w:sz w:val="28"/>
          <w:szCs w:val="28"/>
        </w:rPr>
        <w:t xml:space="preserve"> to another. </w:t>
      </w:r>
    </w:p>
    <w:p w14:paraId="0930FEB4" w14:textId="77777777" w:rsidR="00DA78BA" w:rsidRPr="00854487" w:rsidRDefault="00DA78BA" w:rsidP="00DA78BA">
      <w:pPr>
        <w:ind w:left="75"/>
        <w:outlineLvl w:val="0"/>
        <w:rPr>
          <w:sz w:val="28"/>
          <w:szCs w:val="28"/>
        </w:rPr>
      </w:pPr>
      <w:r w:rsidRPr="00854487">
        <w:rPr>
          <w:b/>
          <w:bCs/>
          <w:color w:val="FF0000"/>
          <w:sz w:val="28"/>
          <w:szCs w:val="28"/>
        </w:rPr>
        <w:t>Isaiah 5:8-14</w:t>
      </w:r>
      <w:r w:rsidRPr="00854487">
        <w:rPr>
          <w:sz w:val="28"/>
          <w:szCs w:val="28"/>
        </w:rPr>
        <w:t xml:space="preserve"> </w:t>
      </w:r>
      <w:r w:rsidRPr="00854487">
        <w:rPr>
          <w:b/>
          <w:bCs/>
          <w:color w:val="FF0000"/>
          <w:sz w:val="28"/>
          <w:szCs w:val="28"/>
        </w:rPr>
        <w:t>HCSB</w:t>
      </w:r>
      <w:r w:rsidRPr="00854487">
        <w:rPr>
          <w:sz w:val="28"/>
          <w:szCs w:val="28"/>
        </w:rPr>
        <w:t xml:space="preserve"> </w:t>
      </w:r>
      <w:r w:rsidRPr="00854487">
        <w:rPr>
          <w:b/>
          <w:bCs/>
          <w:sz w:val="28"/>
          <w:szCs w:val="28"/>
        </w:rPr>
        <w:t>Judah’s sin renounced</w:t>
      </w:r>
    </w:p>
    <w:p w14:paraId="37A7FC02" w14:textId="77777777" w:rsidR="00DA78BA" w:rsidRPr="00854487" w:rsidRDefault="00DA78BA" w:rsidP="00DA78BA">
      <w:pPr>
        <w:numPr>
          <w:ilvl w:val="0"/>
          <w:numId w:val="1"/>
        </w:numPr>
        <w:rPr>
          <w:color w:val="002060"/>
          <w:sz w:val="28"/>
          <w:szCs w:val="28"/>
        </w:rPr>
      </w:pPr>
      <w:r>
        <w:rPr>
          <w:color w:val="002060"/>
          <w:sz w:val="28"/>
          <w:szCs w:val="28"/>
        </w:rPr>
        <w:t>“</w:t>
      </w:r>
      <w:r w:rsidRPr="00854487">
        <w:rPr>
          <w:color w:val="002060"/>
          <w:sz w:val="28"/>
          <w:szCs w:val="28"/>
        </w:rPr>
        <w:t xml:space="preserve">Woe to those who add house to house and join field to field until there is no more room and you alone are </w:t>
      </w:r>
      <w:r>
        <w:rPr>
          <w:color w:val="002060"/>
          <w:sz w:val="28"/>
          <w:szCs w:val="28"/>
        </w:rPr>
        <w:t xml:space="preserve">left </w:t>
      </w:r>
      <w:r w:rsidRPr="00854487">
        <w:rPr>
          <w:color w:val="002060"/>
          <w:sz w:val="28"/>
          <w:szCs w:val="28"/>
        </w:rPr>
        <w:t>in the land.</w:t>
      </w:r>
    </w:p>
    <w:p w14:paraId="427BB08B" w14:textId="77777777" w:rsidR="00DA78BA" w:rsidRPr="00854487" w:rsidRDefault="00DA78BA" w:rsidP="00DA78BA">
      <w:pPr>
        <w:numPr>
          <w:ilvl w:val="0"/>
          <w:numId w:val="1"/>
        </w:numPr>
        <w:rPr>
          <w:sz w:val="28"/>
          <w:szCs w:val="28"/>
        </w:rPr>
      </w:pPr>
      <w:r w:rsidRPr="00854487">
        <w:rPr>
          <w:color w:val="002060"/>
          <w:sz w:val="28"/>
          <w:szCs w:val="28"/>
        </w:rPr>
        <w:t>I heard the LORD of Hosts say: Indeed, many houses will become desolate, grand and lovely ones without inhabitants</w:t>
      </w:r>
      <w:r w:rsidRPr="00854487">
        <w:rPr>
          <w:sz w:val="28"/>
          <w:szCs w:val="28"/>
        </w:rPr>
        <w:t>.</w:t>
      </w:r>
    </w:p>
    <w:p w14:paraId="1E3099D8" w14:textId="77777777" w:rsidR="00DA78BA" w:rsidRPr="00854487" w:rsidRDefault="00DA78BA" w:rsidP="00DA78BA">
      <w:pPr>
        <w:numPr>
          <w:ilvl w:val="0"/>
          <w:numId w:val="21"/>
        </w:numPr>
        <w:rPr>
          <w:color w:val="002060"/>
          <w:sz w:val="28"/>
          <w:szCs w:val="28"/>
        </w:rPr>
      </w:pPr>
      <w:r w:rsidRPr="00854487">
        <w:rPr>
          <w:color w:val="002060"/>
          <w:sz w:val="28"/>
          <w:szCs w:val="28"/>
        </w:rPr>
        <w:t>. For a ten-acre vineyard will yield only six gallons, and ten bushels of seed will yield only one bushel.</w:t>
      </w:r>
    </w:p>
    <w:p w14:paraId="498AA2AC" w14:textId="77777777" w:rsidR="00DA78BA" w:rsidRPr="00854487" w:rsidRDefault="00DA78BA" w:rsidP="00DA78BA">
      <w:pPr>
        <w:numPr>
          <w:ilvl w:val="0"/>
          <w:numId w:val="21"/>
        </w:numPr>
        <w:rPr>
          <w:color w:val="002060"/>
          <w:sz w:val="28"/>
          <w:szCs w:val="28"/>
        </w:rPr>
      </w:pPr>
      <w:r w:rsidRPr="00854487">
        <w:rPr>
          <w:color w:val="002060"/>
          <w:sz w:val="28"/>
          <w:szCs w:val="28"/>
        </w:rPr>
        <w:t>. Woe to those who rise early in the morning in pursuit of beer, who linger into the evening, inflamed by wine.</w:t>
      </w:r>
    </w:p>
    <w:p w14:paraId="668F8AF5" w14:textId="77777777" w:rsidR="00DA78BA" w:rsidRPr="00854487" w:rsidRDefault="00DA78BA" w:rsidP="00DA78BA">
      <w:pPr>
        <w:numPr>
          <w:ilvl w:val="0"/>
          <w:numId w:val="21"/>
        </w:numPr>
        <w:rPr>
          <w:color w:val="002060"/>
          <w:sz w:val="28"/>
          <w:szCs w:val="28"/>
        </w:rPr>
      </w:pPr>
      <w:r w:rsidRPr="00854487">
        <w:rPr>
          <w:color w:val="002060"/>
          <w:sz w:val="28"/>
          <w:szCs w:val="28"/>
        </w:rPr>
        <w:t>. At their feasts they have lyre, harp, tambourine, flute, and wine. They do not perceive the LORD’S actions, and they do not see the work of His hands.</w:t>
      </w:r>
    </w:p>
    <w:p w14:paraId="2BD2B71E" w14:textId="77777777" w:rsidR="00DA78BA" w:rsidRPr="00854487" w:rsidRDefault="00DA78BA" w:rsidP="00DA78BA">
      <w:pPr>
        <w:rPr>
          <w:color w:val="002060"/>
          <w:sz w:val="28"/>
          <w:szCs w:val="28"/>
        </w:rPr>
      </w:pPr>
      <w:r w:rsidRPr="00854487">
        <w:rPr>
          <w:b/>
          <w:bCs/>
          <w:color w:val="000000"/>
          <w:sz w:val="28"/>
          <w:szCs w:val="28"/>
        </w:rPr>
        <w:t>13.</w:t>
      </w:r>
      <w:r w:rsidRPr="00854487">
        <w:rPr>
          <w:color w:val="002060"/>
          <w:sz w:val="28"/>
          <w:szCs w:val="28"/>
        </w:rPr>
        <w:t xml:space="preserve"> Therefore My people will go into exile because they lack knowledge; her dignitaries are starving, and her masses are parched with thirst.</w:t>
      </w:r>
    </w:p>
    <w:p w14:paraId="4DC7B2C5" w14:textId="77777777" w:rsidR="00DA78BA" w:rsidRPr="00854487" w:rsidRDefault="00DA78BA" w:rsidP="00DA78BA">
      <w:pPr>
        <w:rPr>
          <w:color w:val="002060"/>
          <w:sz w:val="28"/>
          <w:szCs w:val="28"/>
        </w:rPr>
      </w:pPr>
      <w:r w:rsidRPr="00854487">
        <w:rPr>
          <w:b/>
          <w:bCs/>
          <w:color w:val="000000"/>
          <w:sz w:val="28"/>
          <w:szCs w:val="28"/>
        </w:rPr>
        <w:t>14.</w:t>
      </w:r>
      <w:r w:rsidRPr="00854487">
        <w:rPr>
          <w:color w:val="002060"/>
          <w:sz w:val="28"/>
          <w:szCs w:val="28"/>
        </w:rPr>
        <w:t xml:space="preserve"> Therefore hell enlarges its throat and opens wide its enormous jaws, and down go Zion’s dignitaries, her masses, her crowds, and those who carouse in her!</w:t>
      </w:r>
      <w:r>
        <w:rPr>
          <w:color w:val="002060"/>
          <w:sz w:val="28"/>
          <w:szCs w:val="28"/>
        </w:rPr>
        <w:t>”</w:t>
      </w:r>
      <w:r w:rsidRPr="00854487">
        <w:rPr>
          <w:color w:val="002060"/>
          <w:sz w:val="28"/>
          <w:szCs w:val="28"/>
        </w:rPr>
        <w:t xml:space="preserve">  </w:t>
      </w:r>
    </w:p>
    <w:p w14:paraId="0122043D" w14:textId="77777777" w:rsidR="00DA78BA" w:rsidRPr="00854487" w:rsidRDefault="00DA78BA" w:rsidP="00DA78BA">
      <w:pPr>
        <w:rPr>
          <w:sz w:val="28"/>
          <w:szCs w:val="28"/>
        </w:rPr>
      </w:pPr>
      <w:r w:rsidRPr="00854487">
        <w:rPr>
          <w:sz w:val="28"/>
          <w:szCs w:val="28"/>
        </w:rPr>
        <w:t xml:space="preserve">Woe unto them! </w:t>
      </w:r>
    </w:p>
    <w:p w14:paraId="11095561" w14:textId="77777777" w:rsidR="00DA78BA" w:rsidRPr="00854487" w:rsidRDefault="00DA78BA" w:rsidP="00DA78BA">
      <w:pPr>
        <w:outlineLvl w:val="0"/>
        <w:rPr>
          <w:b/>
          <w:bCs/>
          <w:sz w:val="28"/>
          <w:szCs w:val="28"/>
        </w:rPr>
      </w:pPr>
      <w:r w:rsidRPr="00854487">
        <w:rPr>
          <w:b/>
          <w:bCs/>
          <w:sz w:val="28"/>
          <w:szCs w:val="28"/>
        </w:rPr>
        <w:t xml:space="preserve">Six woes are pronounced upon Judah for the many sins practiced: </w:t>
      </w:r>
    </w:p>
    <w:p w14:paraId="2E1D2D14" w14:textId="77777777" w:rsidR="00DA78BA" w:rsidRPr="00854487" w:rsidRDefault="00DA78BA" w:rsidP="00DA78BA">
      <w:pPr>
        <w:jc w:val="both"/>
        <w:outlineLvl w:val="0"/>
        <w:rPr>
          <w:b/>
          <w:bCs/>
          <w:color w:val="FF0000"/>
          <w:sz w:val="28"/>
          <w:szCs w:val="28"/>
        </w:rPr>
      </w:pPr>
      <w:r w:rsidRPr="00854487">
        <w:rPr>
          <w:b/>
          <w:bCs/>
          <w:color w:val="FF0000"/>
          <w:sz w:val="28"/>
          <w:szCs w:val="28"/>
        </w:rPr>
        <w:t>Isaiah chapter five:</w:t>
      </w:r>
    </w:p>
    <w:p w14:paraId="30571825" w14:textId="77777777" w:rsidR="00DA78BA" w:rsidRPr="00854487" w:rsidRDefault="00DA78BA" w:rsidP="00DA78BA">
      <w:pPr>
        <w:numPr>
          <w:ilvl w:val="0"/>
          <w:numId w:val="2"/>
        </w:numPr>
        <w:rPr>
          <w:sz w:val="28"/>
          <w:szCs w:val="28"/>
        </w:rPr>
      </w:pPr>
      <w:r w:rsidRPr="00854487">
        <w:rPr>
          <w:sz w:val="28"/>
          <w:szCs w:val="28"/>
        </w:rPr>
        <w:t>Selfish greed</w:t>
      </w:r>
      <w:r>
        <w:rPr>
          <w:sz w:val="28"/>
          <w:szCs w:val="28"/>
        </w:rPr>
        <w:t xml:space="preserve"> - </w:t>
      </w:r>
      <w:r w:rsidRPr="00854487">
        <w:rPr>
          <w:b/>
          <w:bCs/>
          <w:color w:val="FF0000"/>
          <w:sz w:val="28"/>
          <w:szCs w:val="28"/>
        </w:rPr>
        <w:t>v</w:t>
      </w:r>
      <w:r>
        <w:rPr>
          <w:b/>
          <w:bCs/>
          <w:color w:val="FF0000"/>
          <w:sz w:val="28"/>
          <w:szCs w:val="28"/>
        </w:rPr>
        <w:t xml:space="preserve"> </w:t>
      </w:r>
      <w:r w:rsidRPr="00854487">
        <w:rPr>
          <w:b/>
          <w:bCs/>
          <w:color w:val="FF0000"/>
          <w:sz w:val="28"/>
          <w:szCs w:val="28"/>
        </w:rPr>
        <w:t>8</w:t>
      </w:r>
    </w:p>
    <w:p w14:paraId="1846044B" w14:textId="77777777" w:rsidR="00DA78BA" w:rsidRPr="00854487" w:rsidRDefault="00DA78BA" w:rsidP="00DA78BA">
      <w:pPr>
        <w:numPr>
          <w:ilvl w:val="0"/>
          <w:numId w:val="2"/>
        </w:numPr>
        <w:rPr>
          <w:sz w:val="28"/>
          <w:szCs w:val="28"/>
        </w:rPr>
      </w:pPr>
      <w:r w:rsidRPr="00854487">
        <w:rPr>
          <w:sz w:val="28"/>
          <w:szCs w:val="28"/>
        </w:rPr>
        <w:t>Drunken conduct</w:t>
      </w:r>
      <w:r>
        <w:rPr>
          <w:sz w:val="28"/>
          <w:szCs w:val="28"/>
        </w:rPr>
        <w:t xml:space="preserve"> - </w:t>
      </w:r>
      <w:r w:rsidRPr="00854487">
        <w:rPr>
          <w:b/>
          <w:bCs/>
          <w:color w:val="FF0000"/>
          <w:sz w:val="28"/>
          <w:szCs w:val="28"/>
        </w:rPr>
        <w:t>vs 11-12</w:t>
      </w:r>
    </w:p>
    <w:p w14:paraId="511F7FF5" w14:textId="77777777" w:rsidR="00DA78BA" w:rsidRPr="00470596" w:rsidRDefault="00DA78BA" w:rsidP="00DA78BA">
      <w:pPr>
        <w:numPr>
          <w:ilvl w:val="0"/>
          <w:numId w:val="2"/>
        </w:numPr>
        <w:rPr>
          <w:sz w:val="28"/>
          <w:szCs w:val="28"/>
        </w:rPr>
      </w:pPr>
      <w:r w:rsidRPr="00854487">
        <w:rPr>
          <w:sz w:val="28"/>
          <w:szCs w:val="28"/>
        </w:rPr>
        <w:t>Mockery at God’s power to judge their sin</w:t>
      </w:r>
      <w:r>
        <w:rPr>
          <w:sz w:val="28"/>
          <w:szCs w:val="28"/>
        </w:rPr>
        <w:t xml:space="preserve"> - </w:t>
      </w:r>
      <w:r w:rsidRPr="00854487">
        <w:rPr>
          <w:b/>
          <w:bCs/>
          <w:color w:val="FF0000"/>
          <w:sz w:val="28"/>
          <w:szCs w:val="28"/>
        </w:rPr>
        <w:t>vs 18-19</w:t>
      </w:r>
    </w:p>
    <w:p w14:paraId="407CBFDF" w14:textId="77777777" w:rsidR="00DA78BA" w:rsidRPr="00854487" w:rsidRDefault="00DA78BA" w:rsidP="00DA78BA">
      <w:pPr>
        <w:numPr>
          <w:ilvl w:val="0"/>
          <w:numId w:val="2"/>
        </w:numPr>
        <w:rPr>
          <w:sz w:val="28"/>
          <w:szCs w:val="28"/>
        </w:rPr>
      </w:pPr>
      <w:r w:rsidRPr="00854487">
        <w:rPr>
          <w:sz w:val="28"/>
          <w:szCs w:val="28"/>
        </w:rPr>
        <w:t>Distortion of God’s moral standards</w:t>
      </w:r>
      <w:r>
        <w:rPr>
          <w:sz w:val="28"/>
          <w:szCs w:val="28"/>
        </w:rPr>
        <w:t xml:space="preserve"> - </w:t>
      </w:r>
      <w:r w:rsidRPr="00854487">
        <w:rPr>
          <w:b/>
          <w:bCs/>
          <w:color w:val="FF0000"/>
          <w:sz w:val="28"/>
          <w:szCs w:val="28"/>
        </w:rPr>
        <w:t>v</w:t>
      </w:r>
      <w:r>
        <w:rPr>
          <w:b/>
          <w:bCs/>
          <w:color w:val="FF0000"/>
          <w:sz w:val="28"/>
          <w:szCs w:val="28"/>
        </w:rPr>
        <w:t xml:space="preserve"> </w:t>
      </w:r>
      <w:r w:rsidRPr="00854487">
        <w:rPr>
          <w:b/>
          <w:bCs/>
          <w:color w:val="FF0000"/>
          <w:sz w:val="28"/>
          <w:szCs w:val="28"/>
        </w:rPr>
        <w:t>20</w:t>
      </w:r>
    </w:p>
    <w:p w14:paraId="0CD9925A" w14:textId="77777777" w:rsidR="00DA78BA" w:rsidRPr="00854487" w:rsidRDefault="00DA78BA" w:rsidP="00DA78BA">
      <w:pPr>
        <w:numPr>
          <w:ilvl w:val="0"/>
          <w:numId w:val="2"/>
        </w:numPr>
        <w:rPr>
          <w:sz w:val="28"/>
          <w:szCs w:val="28"/>
        </w:rPr>
      </w:pPr>
      <w:r w:rsidRPr="00854487">
        <w:rPr>
          <w:sz w:val="28"/>
          <w:szCs w:val="28"/>
        </w:rPr>
        <w:t>Arrogance and pride</w:t>
      </w:r>
      <w:r>
        <w:rPr>
          <w:sz w:val="28"/>
          <w:szCs w:val="28"/>
        </w:rPr>
        <w:t xml:space="preserve"> - </w:t>
      </w:r>
      <w:r w:rsidRPr="00854487">
        <w:rPr>
          <w:b/>
          <w:bCs/>
          <w:color w:val="FF0000"/>
          <w:sz w:val="28"/>
          <w:szCs w:val="28"/>
        </w:rPr>
        <w:t>v 21</w:t>
      </w:r>
    </w:p>
    <w:p w14:paraId="11D02CFD" w14:textId="77777777" w:rsidR="00DA78BA" w:rsidRPr="00854487" w:rsidRDefault="00DA78BA" w:rsidP="00DA78BA">
      <w:pPr>
        <w:numPr>
          <w:ilvl w:val="0"/>
          <w:numId w:val="2"/>
        </w:numPr>
        <w:rPr>
          <w:sz w:val="28"/>
          <w:szCs w:val="28"/>
        </w:rPr>
      </w:pPr>
      <w:r w:rsidRPr="00854487">
        <w:rPr>
          <w:sz w:val="28"/>
          <w:szCs w:val="28"/>
        </w:rPr>
        <w:t>Perversion of justice</w:t>
      </w:r>
      <w:r>
        <w:rPr>
          <w:sz w:val="28"/>
          <w:szCs w:val="28"/>
        </w:rPr>
        <w:t xml:space="preserve"> - </w:t>
      </w:r>
      <w:r w:rsidRPr="00854487">
        <w:rPr>
          <w:b/>
          <w:bCs/>
          <w:color w:val="FF0000"/>
          <w:sz w:val="28"/>
          <w:szCs w:val="28"/>
        </w:rPr>
        <w:t>vs 22-23</w:t>
      </w:r>
    </w:p>
    <w:p w14:paraId="7A5A926A" w14:textId="77777777" w:rsidR="00DA78BA" w:rsidRPr="00854487" w:rsidRDefault="00DA78BA" w:rsidP="00DA78BA">
      <w:pPr>
        <w:ind w:left="75"/>
        <w:outlineLvl w:val="0"/>
        <w:rPr>
          <w:b/>
          <w:bCs/>
          <w:sz w:val="28"/>
          <w:szCs w:val="28"/>
        </w:rPr>
      </w:pPr>
      <w:r w:rsidRPr="00854487">
        <w:rPr>
          <w:b/>
          <w:bCs/>
          <w:sz w:val="28"/>
          <w:szCs w:val="28"/>
        </w:rPr>
        <w:t>Jesus also pronounced woes on the religious:</w:t>
      </w:r>
    </w:p>
    <w:p w14:paraId="7FAFE8A9" w14:textId="77777777" w:rsidR="00DA78BA" w:rsidRPr="00854487" w:rsidRDefault="00DA78BA" w:rsidP="00DA78BA">
      <w:pPr>
        <w:ind w:left="75"/>
        <w:rPr>
          <w:sz w:val="28"/>
          <w:szCs w:val="28"/>
        </w:rPr>
      </w:pPr>
      <w:r w:rsidRPr="00854487">
        <w:rPr>
          <w:sz w:val="28"/>
          <w:szCs w:val="28"/>
        </w:rPr>
        <w:t xml:space="preserve">Here we read that though the religious leaders had been silenced, Jesus was not finished with them. He warned the disciples and the multitudes about their toxic teachings. He pronounced woes upon them for their hypocrisy.  </w:t>
      </w:r>
    </w:p>
    <w:p w14:paraId="1A7D9ADA" w14:textId="77777777" w:rsidR="00DA78BA" w:rsidRPr="00854487" w:rsidRDefault="00DA78BA" w:rsidP="00DA78BA">
      <w:pPr>
        <w:ind w:left="75"/>
        <w:outlineLvl w:val="0"/>
        <w:rPr>
          <w:sz w:val="28"/>
          <w:szCs w:val="28"/>
        </w:rPr>
      </w:pPr>
      <w:r w:rsidRPr="00854487">
        <w:rPr>
          <w:b/>
          <w:bCs/>
          <w:color w:val="FF0000"/>
          <w:sz w:val="28"/>
          <w:szCs w:val="28"/>
        </w:rPr>
        <w:t xml:space="preserve">Mt. 23:13-36 HCSB </w:t>
      </w:r>
      <w:r w:rsidRPr="00854487">
        <w:rPr>
          <w:b/>
          <w:bCs/>
          <w:sz w:val="28"/>
          <w:szCs w:val="28"/>
        </w:rPr>
        <w:t>Seven woes</w:t>
      </w:r>
    </w:p>
    <w:p w14:paraId="5FAA4F9F" w14:textId="77777777" w:rsidR="00DA78BA" w:rsidRPr="00854487" w:rsidRDefault="00DA78BA" w:rsidP="00DA78BA">
      <w:pPr>
        <w:ind w:left="75"/>
        <w:rPr>
          <w:sz w:val="28"/>
          <w:szCs w:val="28"/>
        </w:rPr>
      </w:pPr>
      <w:r w:rsidRPr="00854487">
        <w:rPr>
          <w:sz w:val="28"/>
          <w:szCs w:val="28"/>
        </w:rPr>
        <w:t>Woe unto you scribes and Pharisees, hypocrites:</w:t>
      </w:r>
    </w:p>
    <w:p w14:paraId="23BD69F8" w14:textId="77777777" w:rsidR="00DA78BA" w:rsidRPr="00854487" w:rsidRDefault="00DA78BA" w:rsidP="00DA78BA">
      <w:pPr>
        <w:numPr>
          <w:ilvl w:val="0"/>
          <w:numId w:val="5"/>
        </w:numPr>
        <w:rPr>
          <w:sz w:val="28"/>
          <w:szCs w:val="28"/>
        </w:rPr>
      </w:pPr>
      <w:r w:rsidRPr="00854487">
        <w:rPr>
          <w:sz w:val="28"/>
          <w:szCs w:val="28"/>
        </w:rPr>
        <w:t>Shutting people out of the kingdom</w:t>
      </w:r>
    </w:p>
    <w:p w14:paraId="34971574" w14:textId="77777777" w:rsidR="00DA78BA" w:rsidRPr="00854487" w:rsidRDefault="00DA78BA" w:rsidP="00DA78BA">
      <w:pPr>
        <w:numPr>
          <w:ilvl w:val="0"/>
          <w:numId w:val="5"/>
        </w:numPr>
        <w:rPr>
          <w:sz w:val="28"/>
          <w:szCs w:val="28"/>
        </w:rPr>
      </w:pPr>
      <w:r w:rsidRPr="00854487">
        <w:rPr>
          <w:sz w:val="28"/>
          <w:szCs w:val="28"/>
        </w:rPr>
        <w:t>Creating false disciples like themselves</w:t>
      </w:r>
    </w:p>
    <w:p w14:paraId="231ECC1F" w14:textId="77777777" w:rsidR="00DA78BA" w:rsidRPr="00854487" w:rsidRDefault="00DA78BA" w:rsidP="00DA78BA">
      <w:pPr>
        <w:numPr>
          <w:ilvl w:val="0"/>
          <w:numId w:val="5"/>
        </w:numPr>
        <w:rPr>
          <w:sz w:val="28"/>
          <w:szCs w:val="28"/>
        </w:rPr>
      </w:pPr>
      <w:r w:rsidRPr="00854487">
        <w:rPr>
          <w:sz w:val="28"/>
          <w:szCs w:val="28"/>
        </w:rPr>
        <w:t>Teaching false doctrine</w:t>
      </w:r>
    </w:p>
    <w:p w14:paraId="6F8997F4" w14:textId="77777777" w:rsidR="00DA78BA" w:rsidRPr="00854487" w:rsidRDefault="00DA78BA" w:rsidP="00DA78BA">
      <w:pPr>
        <w:numPr>
          <w:ilvl w:val="0"/>
          <w:numId w:val="5"/>
        </w:numPr>
        <w:rPr>
          <w:sz w:val="28"/>
          <w:szCs w:val="28"/>
        </w:rPr>
      </w:pPr>
      <w:r w:rsidRPr="00854487">
        <w:rPr>
          <w:sz w:val="28"/>
          <w:szCs w:val="28"/>
        </w:rPr>
        <w:t>Ignoring justice, mercy, and faith</w:t>
      </w:r>
    </w:p>
    <w:p w14:paraId="0C974B8D" w14:textId="77777777" w:rsidR="00DA78BA" w:rsidRDefault="00DA78BA" w:rsidP="00DA78BA">
      <w:pPr>
        <w:numPr>
          <w:ilvl w:val="0"/>
          <w:numId w:val="5"/>
        </w:numPr>
        <w:rPr>
          <w:sz w:val="28"/>
          <w:szCs w:val="28"/>
        </w:rPr>
      </w:pPr>
      <w:r w:rsidRPr="00854487">
        <w:rPr>
          <w:sz w:val="28"/>
          <w:szCs w:val="28"/>
        </w:rPr>
        <w:t>Cleansing the outside but ignoring the heart</w:t>
      </w:r>
    </w:p>
    <w:p w14:paraId="233A26E2" w14:textId="77777777" w:rsidR="00DA78BA" w:rsidRPr="00470596" w:rsidRDefault="00DA78BA" w:rsidP="00DA78BA">
      <w:pPr>
        <w:ind w:left="450"/>
        <w:rPr>
          <w:sz w:val="28"/>
          <w:szCs w:val="28"/>
        </w:rPr>
      </w:pPr>
    </w:p>
    <w:p w14:paraId="08F26A98" w14:textId="77777777" w:rsidR="00DA78BA" w:rsidRPr="00854487" w:rsidRDefault="00DA78BA" w:rsidP="00DA78BA">
      <w:pPr>
        <w:numPr>
          <w:ilvl w:val="0"/>
          <w:numId w:val="5"/>
        </w:numPr>
        <w:rPr>
          <w:sz w:val="28"/>
          <w:szCs w:val="28"/>
        </w:rPr>
      </w:pPr>
      <w:r w:rsidRPr="00854487">
        <w:rPr>
          <w:sz w:val="28"/>
          <w:szCs w:val="28"/>
        </w:rPr>
        <w:t>Pretending to be more righteous th</w:t>
      </w:r>
      <w:r>
        <w:rPr>
          <w:sz w:val="28"/>
          <w:szCs w:val="28"/>
        </w:rPr>
        <w:t>a</w:t>
      </w:r>
      <w:r w:rsidRPr="00854487">
        <w:rPr>
          <w:sz w:val="28"/>
          <w:szCs w:val="28"/>
        </w:rPr>
        <w:t>n their forefathers</w:t>
      </w:r>
    </w:p>
    <w:p w14:paraId="56F00F6D" w14:textId="77777777" w:rsidR="00DA78BA" w:rsidRPr="00854487" w:rsidRDefault="00DA78BA" w:rsidP="00DA78BA">
      <w:pPr>
        <w:numPr>
          <w:ilvl w:val="0"/>
          <w:numId w:val="5"/>
        </w:numPr>
        <w:rPr>
          <w:sz w:val="28"/>
          <w:szCs w:val="28"/>
        </w:rPr>
      </w:pPr>
      <w:r w:rsidRPr="00854487">
        <w:rPr>
          <w:sz w:val="28"/>
          <w:szCs w:val="28"/>
        </w:rPr>
        <w:t xml:space="preserve">Committing the same sins as their forefathers </w:t>
      </w:r>
    </w:p>
    <w:p w14:paraId="528CAA01" w14:textId="77777777" w:rsidR="00DA78BA" w:rsidRPr="00854487" w:rsidRDefault="00DA78BA" w:rsidP="00DA78BA">
      <w:pPr>
        <w:ind w:left="75"/>
        <w:outlineLvl w:val="0"/>
        <w:rPr>
          <w:b/>
          <w:bCs/>
          <w:color w:val="FF0000"/>
          <w:sz w:val="28"/>
          <w:szCs w:val="28"/>
        </w:rPr>
      </w:pPr>
      <w:r w:rsidRPr="00854487">
        <w:rPr>
          <w:b/>
          <w:bCs/>
          <w:color w:val="FF0000"/>
          <w:sz w:val="28"/>
          <w:szCs w:val="28"/>
        </w:rPr>
        <w:t>Isaiah 10:20-23 HCSB</w:t>
      </w:r>
    </w:p>
    <w:p w14:paraId="7962C74B" w14:textId="77777777" w:rsidR="00DA78BA" w:rsidRPr="00470596" w:rsidRDefault="00DA78BA" w:rsidP="00DA78BA">
      <w:pPr>
        <w:ind w:left="75"/>
        <w:rPr>
          <w:sz w:val="28"/>
          <w:szCs w:val="28"/>
        </w:rPr>
      </w:pPr>
      <w:r w:rsidRPr="00854487">
        <w:rPr>
          <w:b/>
          <w:bCs/>
          <w:sz w:val="28"/>
          <w:szCs w:val="28"/>
        </w:rPr>
        <w:t>20.</w:t>
      </w:r>
      <w:r w:rsidRPr="00854487">
        <w:rPr>
          <w:sz w:val="28"/>
          <w:szCs w:val="28"/>
        </w:rPr>
        <w:t xml:space="preserve"> </w:t>
      </w:r>
      <w:r>
        <w:rPr>
          <w:sz w:val="28"/>
          <w:szCs w:val="28"/>
        </w:rPr>
        <w:t>“</w:t>
      </w:r>
      <w:r w:rsidRPr="00854487">
        <w:rPr>
          <w:color w:val="002060"/>
          <w:sz w:val="28"/>
          <w:szCs w:val="28"/>
        </w:rPr>
        <w:t>On that day the remnant of Israel and the survivors of the house of Jacob will no longer depend on the one who struck them, but they will faithfully depend on the LORD, the Holy One of Israel.</w:t>
      </w:r>
    </w:p>
    <w:p w14:paraId="5D848DC4" w14:textId="77777777" w:rsidR="00DA78BA" w:rsidRPr="00854487" w:rsidRDefault="00DA78BA" w:rsidP="00DA78BA">
      <w:pPr>
        <w:ind w:left="75"/>
        <w:rPr>
          <w:sz w:val="28"/>
          <w:szCs w:val="28"/>
        </w:rPr>
      </w:pPr>
      <w:r w:rsidRPr="00854487">
        <w:rPr>
          <w:b/>
          <w:bCs/>
          <w:sz w:val="28"/>
          <w:szCs w:val="28"/>
        </w:rPr>
        <w:t>21</w:t>
      </w:r>
      <w:r w:rsidRPr="00854487">
        <w:rPr>
          <w:sz w:val="28"/>
          <w:szCs w:val="28"/>
        </w:rPr>
        <w:t xml:space="preserve">. </w:t>
      </w:r>
      <w:r w:rsidRPr="00854487">
        <w:rPr>
          <w:color w:val="002060"/>
          <w:sz w:val="28"/>
          <w:szCs w:val="28"/>
        </w:rPr>
        <w:t>The remnant will return, the remnant of Jacob, to the Mighty God.</w:t>
      </w:r>
    </w:p>
    <w:p w14:paraId="413F8C6B" w14:textId="77777777" w:rsidR="00DA78BA" w:rsidRPr="00854487" w:rsidRDefault="00DA78BA" w:rsidP="00DA78BA">
      <w:pPr>
        <w:ind w:left="75"/>
        <w:rPr>
          <w:sz w:val="28"/>
          <w:szCs w:val="28"/>
        </w:rPr>
      </w:pPr>
      <w:r w:rsidRPr="00854487">
        <w:rPr>
          <w:b/>
          <w:bCs/>
          <w:sz w:val="28"/>
          <w:szCs w:val="28"/>
        </w:rPr>
        <w:t>22.</w:t>
      </w:r>
      <w:r w:rsidRPr="00854487">
        <w:rPr>
          <w:sz w:val="28"/>
          <w:szCs w:val="28"/>
        </w:rPr>
        <w:t xml:space="preserve"> </w:t>
      </w:r>
      <w:r w:rsidRPr="00854487">
        <w:rPr>
          <w:color w:val="002060"/>
          <w:sz w:val="28"/>
          <w:szCs w:val="28"/>
        </w:rPr>
        <w:t>Israel, even if your people were as numerous as the sand of the sea, only a remnant of them will return. Destruction has been decreed; justice overflows</w:t>
      </w:r>
      <w:r w:rsidRPr="00854487">
        <w:rPr>
          <w:sz w:val="28"/>
          <w:szCs w:val="28"/>
        </w:rPr>
        <w:t>.</w:t>
      </w:r>
    </w:p>
    <w:p w14:paraId="3DFAB425" w14:textId="77777777" w:rsidR="00DA78BA" w:rsidRPr="00854487" w:rsidRDefault="00DA78BA" w:rsidP="00DA78BA">
      <w:pPr>
        <w:ind w:left="75"/>
        <w:rPr>
          <w:sz w:val="28"/>
          <w:szCs w:val="28"/>
        </w:rPr>
      </w:pPr>
      <w:r w:rsidRPr="00854487">
        <w:rPr>
          <w:b/>
          <w:bCs/>
          <w:sz w:val="28"/>
          <w:szCs w:val="28"/>
        </w:rPr>
        <w:t>23.</w:t>
      </w:r>
      <w:r w:rsidRPr="00854487">
        <w:rPr>
          <w:sz w:val="28"/>
          <w:szCs w:val="28"/>
        </w:rPr>
        <w:t xml:space="preserve"> </w:t>
      </w:r>
      <w:r w:rsidRPr="00854487">
        <w:rPr>
          <w:color w:val="002060"/>
          <w:sz w:val="28"/>
          <w:szCs w:val="28"/>
        </w:rPr>
        <w:t>For throughout the land the LORD God of Hosts is carrying out a destruction that was decreed</w:t>
      </w:r>
      <w:r w:rsidRPr="00854487">
        <w:rPr>
          <w:sz w:val="28"/>
          <w:szCs w:val="28"/>
        </w:rPr>
        <w:t>.</w:t>
      </w:r>
      <w:r>
        <w:rPr>
          <w:sz w:val="28"/>
          <w:szCs w:val="28"/>
        </w:rPr>
        <w:t>”</w:t>
      </w:r>
      <w:r w:rsidRPr="00854487">
        <w:rPr>
          <w:sz w:val="28"/>
          <w:szCs w:val="28"/>
        </w:rPr>
        <w:t xml:space="preserve"> </w:t>
      </w:r>
    </w:p>
    <w:p w14:paraId="55DDD006" w14:textId="77777777" w:rsidR="00DA78BA" w:rsidRPr="00854487" w:rsidRDefault="00DA78BA" w:rsidP="00DA78BA">
      <w:pPr>
        <w:ind w:left="75"/>
        <w:outlineLvl w:val="0"/>
        <w:rPr>
          <w:b/>
          <w:bCs/>
          <w:sz w:val="28"/>
          <w:szCs w:val="28"/>
        </w:rPr>
      </w:pPr>
      <w:r w:rsidRPr="00854487">
        <w:rPr>
          <w:b/>
          <w:bCs/>
          <w:sz w:val="28"/>
          <w:szCs w:val="28"/>
        </w:rPr>
        <w:t>The apostle Paul writes these words:</w:t>
      </w:r>
    </w:p>
    <w:p w14:paraId="39825531" w14:textId="77777777" w:rsidR="00DA78BA" w:rsidRPr="00854487" w:rsidRDefault="00DA78BA" w:rsidP="00DA78BA">
      <w:pPr>
        <w:ind w:left="75"/>
        <w:outlineLvl w:val="0"/>
        <w:rPr>
          <w:sz w:val="28"/>
          <w:szCs w:val="28"/>
        </w:rPr>
      </w:pPr>
      <w:r w:rsidRPr="00854487">
        <w:rPr>
          <w:b/>
          <w:bCs/>
          <w:color w:val="FF0000"/>
          <w:sz w:val="28"/>
          <w:szCs w:val="28"/>
        </w:rPr>
        <w:t xml:space="preserve">Romans 9:27-29 HCSB </w:t>
      </w:r>
      <w:r w:rsidRPr="00854487">
        <w:rPr>
          <w:b/>
          <w:bCs/>
          <w:sz w:val="28"/>
          <w:szCs w:val="28"/>
        </w:rPr>
        <w:t>God’s election of true Israel</w:t>
      </w:r>
    </w:p>
    <w:p w14:paraId="580AF890" w14:textId="77777777" w:rsidR="00DA78BA" w:rsidRPr="00854487" w:rsidRDefault="00DA78BA" w:rsidP="00DA78BA">
      <w:pPr>
        <w:ind w:left="75"/>
        <w:rPr>
          <w:sz w:val="28"/>
          <w:szCs w:val="28"/>
        </w:rPr>
      </w:pPr>
      <w:r w:rsidRPr="00854487">
        <w:rPr>
          <w:b/>
          <w:bCs/>
          <w:sz w:val="28"/>
          <w:szCs w:val="28"/>
        </w:rPr>
        <w:t>27</w:t>
      </w:r>
      <w:r w:rsidRPr="00854487">
        <w:rPr>
          <w:sz w:val="28"/>
          <w:szCs w:val="28"/>
        </w:rPr>
        <w:t xml:space="preserve">. </w:t>
      </w:r>
      <w:r>
        <w:rPr>
          <w:sz w:val="28"/>
          <w:szCs w:val="28"/>
        </w:rPr>
        <w:t>“</w:t>
      </w:r>
      <w:r w:rsidRPr="00854487">
        <w:rPr>
          <w:color w:val="002060"/>
          <w:sz w:val="28"/>
          <w:szCs w:val="28"/>
        </w:rPr>
        <w:t>But Isaiah crie</w:t>
      </w:r>
      <w:r>
        <w:rPr>
          <w:color w:val="002060"/>
          <w:sz w:val="28"/>
          <w:szCs w:val="28"/>
        </w:rPr>
        <w:t>s</w:t>
      </w:r>
      <w:r w:rsidRPr="00854487">
        <w:rPr>
          <w:color w:val="002060"/>
          <w:sz w:val="28"/>
          <w:szCs w:val="28"/>
        </w:rPr>
        <w:t xml:space="preserve"> out concerning Israel: Though the number of Israel’s sons i</w:t>
      </w:r>
      <w:r>
        <w:rPr>
          <w:color w:val="002060"/>
          <w:sz w:val="28"/>
          <w:szCs w:val="28"/>
        </w:rPr>
        <w:t>s</w:t>
      </w:r>
      <w:r w:rsidRPr="00854487">
        <w:rPr>
          <w:color w:val="002060"/>
          <w:sz w:val="28"/>
          <w:szCs w:val="28"/>
        </w:rPr>
        <w:t xml:space="preserve"> like the sand of the sea, only the remnant will be saved</w:t>
      </w:r>
      <w:r>
        <w:rPr>
          <w:color w:val="002060"/>
          <w:sz w:val="28"/>
          <w:szCs w:val="28"/>
        </w:rPr>
        <w:t>;</w:t>
      </w:r>
      <w:r w:rsidRPr="00854487">
        <w:rPr>
          <w:sz w:val="28"/>
          <w:szCs w:val="28"/>
        </w:rPr>
        <w:t xml:space="preserve"> </w:t>
      </w:r>
    </w:p>
    <w:p w14:paraId="37EE9C42" w14:textId="77777777" w:rsidR="00DA78BA" w:rsidRPr="00854487" w:rsidRDefault="00DA78BA" w:rsidP="00DA78BA">
      <w:pPr>
        <w:ind w:left="75"/>
        <w:rPr>
          <w:sz w:val="28"/>
          <w:szCs w:val="28"/>
        </w:rPr>
      </w:pPr>
      <w:r w:rsidRPr="00854487">
        <w:rPr>
          <w:b/>
          <w:bCs/>
          <w:sz w:val="28"/>
          <w:szCs w:val="28"/>
        </w:rPr>
        <w:t>28</w:t>
      </w:r>
      <w:r w:rsidRPr="00854487">
        <w:rPr>
          <w:sz w:val="28"/>
          <w:szCs w:val="28"/>
        </w:rPr>
        <w:t>.</w:t>
      </w:r>
      <w:r w:rsidRPr="00854487">
        <w:rPr>
          <w:color w:val="002060"/>
          <w:sz w:val="28"/>
          <w:szCs w:val="28"/>
        </w:rPr>
        <w:t xml:space="preserve"> </w:t>
      </w:r>
      <w:r>
        <w:rPr>
          <w:color w:val="002060"/>
          <w:sz w:val="28"/>
          <w:szCs w:val="28"/>
        </w:rPr>
        <w:t>F</w:t>
      </w:r>
      <w:r w:rsidRPr="00854487">
        <w:rPr>
          <w:color w:val="002060"/>
          <w:sz w:val="28"/>
          <w:szCs w:val="28"/>
        </w:rPr>
        <w:t xml:space="preserve">or the LORD will execute His sentence completely and decisively on the earth.  </w:t>
      </w:r>
    </w:p>
    <w:p w14:paraId="57ED51B0" w14:textId="77777777" w:rsidR="00DA78BA" w:rsidRPr="00854487" w:rsidRDefault="00DA78BA" w:rsidP="00DA78BA">
      <w:pPr>
        <w:ind w:left="75"/>
        <w:rPr>
          <w:color w:val="002060"/>
          <w:sz w:val="28"/>
          <w:szCs w:val="28"/>
        </w:rPr>
      </w:pPr>
      <w:r w:rsidRPr="00854487">
        <w:rPr>
          <w:b/>
          <w:bCs/>
          <w:sz w:val="28"/>
          <w:szCs w:val="28"/>
        </w:rPr>
        <w:t>29</w:t>
      </w:r>
      <w:r w:rsidRPr="00854487">
        <w:rPr>
          <w:sz w:val="28"/>
          <w:szCs w:val="28"/>
        </w:rPr>
        <w:t xml:space="preserve">. </w:t>
      </w:r>
      <w:r w:rsidRPr="00854487">
        <w:rPr>
          <w:color w:val="002060"/>
          <w:sz w:val="28"/>
          <w:szCs w:val="28"/>
        </w:rPr>
        <w:t>And just as Isaiah predicted: If the LORD of Hosts ha</w:t>
      </w:r>
      <w:r>
        <w:rPr>
          <w:color w:val="002060"/>
          <w:sz w:val="28"/>
          <w:szCs w:val="28"/>
        </w:rPr>
        <w:t>d</w:t>
      </w:r>
      <w:r w:rsidRPr="00854487">
        <w:rPr>
          <w:color w:val="002060"/>
          <w:sz w:val="28"/>
          <w:szCs w:val="28"/>
        </w:rPr>
        <w:t xml:space="preserve"> not left us offspring, we would have become like Sodom, and we would have been made like Gomorrah.</w:t>
      </w:r>
      <w:r>
        <w:rPr>
          <w:color w:val="002060"/>
          <w:sz w:val="28"/>
          <w:szCs w:val="28"/>
        </w:rPr>
        <w:t>”</w:t>
      </w:r>
    </w:p>
    <w:p w14:paraId="4663B23E" w14:textId="77777777" w:rsidR="00DA78BA" w:rsidRPr="00854487" w:rsidRDefault="00DA78BA" w:rsidP="00DA78BA">
      <w:pPr>
        <w:ind w:left="75"/>
        <w:rPr>
          <w:sz w:val="28"/>
          <w:szCs w:val="28"/>
        </w:rPr>
      </w:pPr>
      <w:r w:rsidRPr="00854487">
        <w:rPr>
          <w:b/>
          <w:bCs/>
          <w:sz w:val="28"/>
          <w:szCs w:val="28"/>
        </w:rPr>
        <w:t>NOTE:</w:t>
      </w:r>
      <w:r w:rsidRPr="00854487">
        <w:rPr>
          <w:sz w:val="28"/>
          <w:szCs w:val="28"/>
        </w:rPr>
        <w:t xml:space="preserve"> Although salvation is apart from the law, through faith in Christ who fulfilled the law on our behalf, God has not rejected Israel. The true Israel consists not of natural Israel’s children but of those who are adopted through faith in Jesus Christ, some Jew and Gentile alike. </w:t>
      </w:r>
    </w:p>
    <w:p w14:paraId="79B9BE2D" w14:textId="77777777" w:rsidR="00DA78BA" w:rsidRDefault="00DA78BA" w:rsidP="00DA78BA">
      <w:pPr>
        <w:ind w:left="75"/>
        <w:rPr>
          <w:sz w:val="28"/>
          <w:szCs w:val="28"/>
        </w:rPr>
      </w:pPr>
      <w:r w:rsidRPr="00854487">
        <w:rPr>
          <w:sz w:val="28"/>
          <w:szCs w:val="28"/>
        </w:rPr>
        <w:t>It is the remnant in Christ, and together with all the elect in Christ out of the nations who are grafted in among them that make up that “ALL ISRAEL” that shall be saved.</w:t>
      </w:r>
    </w:p>
    <w:p w14:paraId="65C1B364" w14:textId="77777777" w:rsidR="00DA78BA" w:rsidRDefault="00DA78BA" w:rsidP="00DA78BA">
      <w:pPr>
        <w:ind w:left="75"/>
        <w:rPr>
          <w:sz w:val="28"/>
          <w:szCs w:val="28"/>
        </w:rPr>
      </w:pPr>
    </w:p>
    <w:p w14:paraId="530BE4A9" w14:textId="77777777" w:rsidR="00DA78BA" w:rsidRDefault="00DA78BA" w:rsidP="00DA78BA">
      <w:pPr>
        <w:rPr>
          <w:sz w:val="28"/>
          <w:szCs w:val="28"/>
        </w:rPr>
      </w:pPr>
    </w:p>
    <w:p w14:paraId="0A4FFF5D" w14:textId="77777777" w:rsidR="00DA78BA" w:rsidRPr="00854487" w:rsidRDefault="00DA78BA" w:rsidP="00DA78BA">
      <w:pPr>
        <w:outlineLvl w:val="0"/>
        <w:rPr>
          <w:b/>
          <w:bCs/>
          <w:color w:val="FF0000"/>
          <w:sz w:val="28"/>
          <w:szCs w:val="28"/>
        </w:rPr>
      </w:pPr>
      <w:r w:rsidRPr="00854487">
        <w:rPr>
          <w:b/>
          <w:bCs/>
          <w:color w:val="FF0000"/>
          <w:sz w:val="28"/>
          <w:szCs w:val="28"/>
        </w:rPr>
        <w:t>Ro. 9:6-8 HCSB</w:t>
      </w:r>
    </w:p>
    <w:p w14:paraId="3A044FB4" w14:textId="77777777" w:rsidR="00DA78BA" w:rsidRPr="00BD6EAC" w:rsidRDefault="00DA78BA" w:rsidP="00DA78BA">
      <w:pPr>
        <w:rPr>
          <w:sz w:val="28"/>
          <w:szCs w:val="28"/>
        </w:rPr>
      </w:pPr>
      <w:r w:rsidRPr="00854487">
        <w:rPr>
          <w:b/>
          <w:bCs/>
          <w:sz w:val="28"/>
          <w:szCs w:val="28"/>
        </w:rPr>
        <w:t>6</w:t>
      </w:r>
      <w:r w:rsidRPr="00854487">
        <w:rPr>
          <w:sz w:val="28"/>
          <w:szCs w:val="28"/>
        </w:rPr>
        <w:t xml:space="preserve">. </w:t>
      </w:r>
      <w:r>
        <w:rPr>
          <w:sz w:val="28"/>
          <w:szCs w:val="28"/>
        </w:rPr>
        <w:t>“</w:t>
      </w:r>
      <w:r w:rsidRPr="00854487">
        <w:rPr>
          <w:color w:val="002060"/>
          <w:sz w:val="28"/>
          <w:szCs w:val="28"/>
        </w:rPr>
        <w:t xml:space="preserve">But it is not as though the </w:t>
      </w:r>
      <w:r>
        <w:rPr>
          <w:color w:val="002060"/>
          <w:sz w:val="28"/>
          <w:szCs w:val="28"/>
        </w:rPr>
        <w:t>W</w:t>
      </w:r>
      <w:r w:rsidRPr="00854487">
        <w:rPr>
          <w:color w:val="002060"/>
          <w:sz w:val="28"/>
          <w:szCs w:val="28"/>
        </w:rPr>
        <w:t>ord of God has failed. For not all who are descended from Israel are Israel.</w:t>
      </w:r>
      <w:r w:rsidRPr="00854487">
        <w:rPr>
          <w:sz w:val="28"/>
          <w:szCs w:val="28"/>
        </w:rPr>
        <w:t xml:space="preserve"> </w:t>
      </w:r>
    </w:p>
    <w:p w14:paraId="527279B7" w14:textId="77777777" w:rsidR="00DA78BA" w:rsidRPr="00854487" w:rsidRDefault="00DA78BA" w:rsidP="00DA78BA">
      <w:pPr>
        <w:jc w:val="both"/>
        <w:rPr>
          <w:color w:val="002060"/>
          <w:sz w:val="28"/>
          <w:szCs w:val="28"/>
        </w:rPr>
      </w:pPr>
      <w:r w:rsidRPr="00BD6EAC">
        <w:rPr>
          <w:b/>
          <w:bCs/>
          <w:sz w:val="28"/>
          <w:szCs w:val="28"/>
        </w:rPr>
        <w:t>7.</w:t>
      </w:r>
      <w:r>
        <w:rPr>
          <w:color w:val="002060"/>
          <w:sz w:val="28"/>
          <w:szCs w:val="28"/>
        </w:rPr>
        <w:t xml:space="preserve"> </w:t>
      </w:r>
      <w:r w:rsidRPr="00854487">
        <w:rPr>
          <w:color w:val="002060"/>
          <w:sz w:val="28"/>
          <w:szCs w:val="28"/>
        </w:rPr>
        <w:t>Neither are they all children because they are Abraham’s descendants. On the contrary, your offspring will be traced through Isaac.</w:t>
      </w:r>
    </w:p>
    <w:p w14:paraId="0CB44CB5" w14:textId="77777777" w:rsidR="00DA78BA" w:rsidRPr="00854487" w:rsidRDefault="00DA78BA" w:rsidP="00DA78BA">
      <w:pPr>
        <w:rPr>
          <w:color w:val="002060"/>
          <w:sz w:val="28"/>
          <w:szCs w:val="28"/>
        </w:rPr>
      </w:pPr>
      <w:r w:rsidRPr="00BD6EAC">
        <w:rPr>
          <w:b/>
          <w:bCs/>
          <w:sz w:val="28"/>
          <w:szCs w:val="28"/>
        </w:rPr>
        <w:t>8.</w:t>
      </w:r>
      <w:r>
        <w:rPr>
          <w:color w:val="002060"/>
          <w:sz w:val="28"/>
          <w:szCs w:val="28"/>
        </w:rPr>
        <w:t xml:space="preserve"> </w:t>
      </w:r>
      <w:r w:rsidRPr="00854487">
        <w:rPr>
          <w:color w:val="002060"/>
          <w:sz w:val="28"/>
          <w:szCs w:val="28"/>
        </w:rPr>
        <w:t>That is, it is not the children by physical descent who are God’</w:t>
      </w:r>
      <w:r>
        <w:rPr>
          <w:color w:val="002060"/>
          <w:sz w:val="28"/>
          <w:szCs w:val="28"/>
        </w:rPr>
        <w:t>s</w:t>
      </w:r>
      <w:r w:rsidRPr="00854487">
        <w:rPr>
          <w:color w:val="002060"/>
          <w:sz w:val="28"/>
          <w:szCs w:val="28"/>
        </w:rPr>
        <w:t xml:space="preserve"> children, but the children of the promise are considered to be the offspring.</w:t>
      </w:r>
      <w:r>
        <w:rPr>
          <w:color w:val="002060"/>
          <w:sz w:val="28"/>
          <w:szCs w:val="28"/>
        </w:rPr>
        <w:t>”</w:t>
      </w:r>
      <w:r w:rsidRPr="00854487">
        <w:rPr>
          <w:color w:val="002060"/>
          <w:sz w:val="28"/>
          <w:szCs w:val="28"/>
        </w:rPr>
        <w:t xml:space="preserve"> </w:t>
      </w:r>
    </w:p>
    <w:p w14:paraId="7BEF6C74" w14:textId="77777777" w:rsidR="00DA78BA" w:rsidRPr="00854487" w:rsidRDefault="00DA78BA" w:rsidP="00DA78BA">
      <w:pPr>
        <w:outlineLvl w:val="0"/>
        <w:rPr>
          <w:b/>
          <w:bCs/>
          <w:color w:val="FF0000"/>
          <w:sz w:val="28"/>
          <w:szCs w:val="28"/>
        </w:rPr>
      </w:pPr>
      <w:r w:rsidRPr="00854487">
        <w:rPr>
          <w:b/>
          <w:bCs/>
          <w:color w:val="FF0000"/>
          <w:sz w:val="28"/>
          <w:szCs w:val="28"/>
        </w:rPr>
        <w:t xml:space="preserve">Ro. 11:26 HCSB </w:t>
      </w:r>
      <w:r w:rsidRPr="00854487">
        <w:rPr>
          <w:b/>
          <w:bCs/>
          <w:sz w:val="28"/>
          <w:szCs w:val="28"/>
        </w:rPr>
        <w:t>All remnant to be saved</w:t>
      </w:r>
    </w:p>
    <w:p w14:paraId="2B20A0E4" w14:textId="77777777" w:rsidR="00DA78BA" w:rsidRPr="00854487" w:rsidRDefault="00DA78BA" w:rsidP="00DA78BA">
      <w:pPr>
        <w:rPr>
          <w:color w:val="002060"/>
          <w:sz w:val="28"/>
          <w:szCs w:val="28"/>
        </w:rPr>
      </w:pPr>
      <w:r>
        <w:rPr>
          <w:b/>
          <w:bCs/>
          <w:sz w:val="28"/>
          <w:szCs w:val="28"/>
        </w:rPr>
        <w:t xml:space="preserve">26. </w:t>
      </w:r>
      <w:r>
        <w:rPr>
          <w:color w:val="002060"/>
          <w:sz w:val="28"/>
          <w:szCs w:val="28"/>
        </w:rPr>
        <w:t>“A</w:t>
      </w:r>
      <w:r w:rsidRPr="00854487">
        <w:rPr>
          <w:color w:val="002060"/>
          <w:sz w:val="28"/>
          <w:szCs w:val="28"/>
        </w:rPr>
        <w:t>nd in this way all Israel will be saved, as it is written:                                                   The Liberator will come from Zion;</w:t>
      </w:r>
      <w:r>
        <w:rPr>
          <w:color w:val="002060"/>
          <w:sz w:val="28"/>
          <w:szCs w:val="28"/>
        </w:rPr>
        <w:t xml:space="preserve"> </w:t>
      </w:r>
      <w:r w:rsidRPr="00854487">
        <w:rPr>
          <w:color w:val="002060"/>
          <w:sz w:val="28"/>
          <w:szCs w:val="28"/>
        </w:rPr>
        <w:t>He will turn away godlessness from Jacob.</w:t>
      </w:r>
      <w:r>
        <w:rPr>
          <w:color w:val="002060"/>
          <w:sz w:val="28"/>
          <w:szCs w:val="28"/>
        </w:rPr>
        <w:t>”</w:t>
      </w:r>
    </w:p>
    <w:p w14:paraId="1DC92352" w14:textId="77777777" w:rsidR="00DA78BA" w:rsidRPr="00854487" w:rsidRDefault="00DA78BA" w:rsidP="00DA78BA">
      <w:pPr>
        <w:rPr>
          <w:sz w:val="28"/>
          <w:szCs w:val="28"/>
        </w:rPr>
      </w:pPr>
      <w:r w:rsidRPr="00854487">
        <w:rPr>
          <w:b/>
          <w:bCs/>
          <w:sz w:val="28"/>
          <w:szCs w:val="28"/>
        </w:rPr>
        <w:t>NOTE:</w:t>
      </w:r>
      <w:r w:rsidRPr="00854487">
        <w:rPr>
          <w:sz w:val="28"/>
          <w:szCs w:val="28"/>
        </w:rPr>
        <w:t xml:space="preserve"> The flesh descendants are called Israel as a surname or national designation. The name carries no blessing to those who reject the </w:t>
      </w:r>
      <w:r>
        <w:rPr>
          <w:sz w:val="28"/>
          <w:szCs w:val="28"/>
        </w:rPr>
        <w:t xml:space="preserve">                        </w:t>
      </w:r>
      <w:r w:rsidRPr="00854487">
        <w:rPr>
          <w:sz w:val="28"/>
          <w:szCs w:val="28"/>
        </w:rPr>
        <w:t>LORD JESUS CHRIST.</w:t>
      </w:r>
    </w:p>
    <w:p w14:paraId="485CC81F" w14:textId="77777777" w:rsidR="00DA78BA" w:rsidRPr="00854487" w:rsidRDefault="00DA78BA" w:rsidP="00DA78BA">
      <w:pPr>
        <w:outlineLvl w:val="0"/>
        <w:rPr>
          <w:b/>
          <w:bCs/>
          <w:color w:val="FF0000"/>
          <w:sz w:val="28"/>
          <w:szCs w:val="28"/>
        </w:rPr>
      </w:pPr>
      <w:r w:rsidRPr="00854487">
        <w:rPr>
          <w:b/>
          <w:bCs/>
          <w:color w:val="FF0000"/>
          <w:sz w:val="28"/>
          <w:szCs w:val="28"/>
        </w:rPr>
        <w:t>Isaiah 65:15 HCSB</w:t>
      </w:r>
    </w:p>
    <w:p w14:paraId="2A76241B" w14:textId="77777777" w:rsidR="00DA78BA" w:rsidRPr="00854487" w:rsidRDefault="00DA78BA" w:rsidP="00DA78BA">
      <w:pPr>
        <w:rPr>
          <w:sz w:val="28"/>
          <w:szCs w:val="28"/>
        </w:rPr>
      </w:pPr>
      <w:r>
        <w:rPr>
          <w:b/>
          <w:bCs/>
          <w:sz w:val="28"/>
          <w:szCs w:val="28"/>
        </w:rPr>
        <w:t xml:space="preserve">15. </w:t>
      </w:r>
      <w:r>
        <w:rPr>
          <w:color w:val="002060"/>
          <w:sz w:val="28"/>
          <w:szCs w:val="28"/>
        </w:rPr>
        <w:t>“Y</w:t>
      </w:r>
      <w:r w:rsidRPr="00854487">
        <w:rPr>
          <w:color w:val="002060"/>
          <w:sz w:val="28"/>
          <w:szCs w:val="28"/>
        </w:rPr>
        <w:t>ou will leave your name behind as a curse for My chosen ones, and the LORD GOD will kill you; but He will give His servants another name</w:t>
      </w:r>
      <w:r w:rsidRPr="00854487">
        <w:rPr>
          <w:sz w:val="28"/>
          <w:szCs w:val="28"/>
        </w:rPr>
        <w:t>.</w:t>
      </w:r>
      <w:r>
        <w:rPr>
          <w:sz w:val="28"/>
          <w:szCs w:val="28"/>
        </w:rPr>
        <w:t>”</w:t>
      </w:r>
      <w:r w:rsidRPr="00854487">
        <w:rPr>
          <w:sz w:val="28"/>
          <w:szCs w:val="28"/>
        </w:rPr>
        <w:t xml:space="preserve"> </w:t>
      </w:r>
    </w:p>
    <w:p w14:paraId="1153E74B" w14:textId="77777777" w:rsidR="00DA78BA" w:rsidRPr="00854487" w:rsidRDefault="00DA78BA" w:rsidP="00DA78BA">
      <w:pPr>
        <w:rPr>
          <w:sz w:val="28"/>
          <w:szCs w:val="28"/>
        </w:rPr>
      </w:pPr>
      <w:r w:rsidRPr="00854487">
        <w:rPr>
          <w:b/>
          <w:bCs/>
          <w:sz w:val="28"/>
          <w:szCs w:val="28"/>
        </w:rPr>
        <w:t>NOTE:</w:t>
      </w:r>
      <w:r w:rsidRPr="00854487">
        <w:rPr>
          <w:sz w:val="28"/>
          <w:szCs w:val="28"/>
        </w:rPr>
        <w:t xml:space="preserve"> Although God would judge Israel</w:t>
      </w:r>
      <w:r>
        <w:rPr>
          <w:sz w:val="28"/>
          <w:szCs w:val="28"/>
        </w:rPr>
        <w:t>,</w:t>
      </w:r>
      <w:r w:rsidRPr="00854487">
        <w:rPr>
          <w:sz w:val="28"/>
          <w:szCs w:val="28"/>
        </w:rPr>
        <w:t xml:space="preserve"> He would also save a remnant of true believers who would return to the land and carry on His redemptive mission in the world. They would experience His joy and blessings.</w:t>
      </w:r>
    </w:p>
    <w:p w14:paraId="5ADCE6A9" w14:textId="77777777" w:rsidR="00DA78BA" w:rsidRDefault="00DA78BA" w:rsidP="00DA78BA">
      <w:pPr>
        <w:outlineLvl w:val="0"/>
        <w:rPr>
          <w:b/>
          <w:bCs/>
          <w:color w:val="FF0000"/>
          <w:sz w:val="28"/>
          <w:szCs w:val="28"/>
        </w:rPr>
      </w:pPr>
      <w:r w:rsidRPr="00854487">
        <w:rPr>
          <w:b/>
          <w:bCs/>
          <w:color w:val="FF0000"/>
          <w:sz w:val="28"/>
          <w:szCs w:val="28"/>
        </w:rPr>
        <w:t>St. Mt. 3:7-10 HCSB</w:t>
      </w:r>
    </w:p>
    <w:p w14:paraId="6789C6FF" w14:textId="77777777" w:rsidR="00DA78BA" w:rsidRDefault="00DA78BA" w:rsidP="00DA78BA">
      <w:pPr>
        <w:rPr>
          <w:b/>
          <w:bCs/>
          <w:color w:val="FF0000"/>
          <w:sz w:val="28"/>
          <w:szCs w:val="28"/>
        </w:rPr>
      </w:pPr>
      <w:r w:rsidRPr="00597BD9">
        <w:rPr>
          <w:b/>
          <w:bCs/>
          <w:sz w:val="28"/>
          <w:szCs w:val="28"/>
        </w:rPr>
        <w:t>7.</w:t>
      </w:r>
      <w:r>
        <w:rPr>
          <w:color w:val="002060"/>
          <w:sz w:val="28"/>
          <w:szCs w:val="28"/>
        </w:rPr>
        <w:t xml:space="preserve"> “</w:t>
      </w:r>
      <w:r w:rsidRPr="00854487">
        <w:rPr>
          <w:color w:val="002060"/>
          <w:sz w:val="28"/>
          <w:szCs w:val="28"/>
        </w:rPr>
        <w:t>When He saw many of the Pharisees and Sadducees coming to the place of His baptism, He said to them, brood of vipers! Who warned you to flee from the coming wrath?</w:t>
      </w:r>
    </w:p>
    <w:p w14:paraId="2BA40A2B" w14:textId="77777777" w:rsidR="00DA78BA" w:rsidRPr="00597BD9" w:rsidRDefault="00DA78BA" w:rsidP="00DA78BA">
      <w:pPr>
        <w:rPr>
          <w:b/>
          <w:bCs/>
          <w:color w:val="FF0000"/>
          <w:sz w:val="28"/>
          <w:szCs w:val="28"/>
        </w:rPr>
      </w:pPr>
      <w:r w:rsidRPr="00597BD9">
        <w:rPr>
          <w:b/>
          <w:bCs/>
          <w:sz w:val="28"/>
          <w:szCs w:val="28"/>
        </w:rPr>
        <w:t>8.</w:t>
      </w:r>
      <w:r>
        <w:rPr>
          <w:b/>
          <w:bCs/>
          <w:color w:val="FF0000"/>
          <w:sz w:val="28"/>
          <w:szCs w:val="28"/>
        </w:rPr>
        <w:t xml:space="preserve"> </w:t>
      </w:r>
      <w:r w:rsidRPr="00854487">
        <w:rPr>
          <w:color w:val="002060"/>
          <w:sz w:val="28"/>
          <w:szCs w:val="28"/>
        </w:rPr>
        <w:t>Therefore, produce fruit consistent with repentance.</w:t>
      </w:r>
    </w:p>
    <w:p w14:paraId="4F26CBD1" w14:textId="77777777" w:rsidR="00DA78BA" w:rsidRDefault="00DA78BA" w:rsidP="00DA78BA">
      <w:pPr>
        <w:ind w:left="15"/>
        <w:rPr>
          <w:sz w:val="28"/>
          <w:szCs w:val="28"/>
        </w:rPr>
      </w:pPr>
      <w:r w:rsidRPr="00932704">
        <w:rPr>
          <w:b/>
          <w:bCs/>
          <w:sz w:val="28"/>
          <w:szCs w:val="28"/>
        </w:rPr>
        <w:t>9.</w:t>
      </w:r>
      <w:r>
        <w:rPr>
          <w:color w:val="002060"/>
          <w:sz w:val="28"/>
          <w:szCs w:val="28"/>
        </w:rPr>
        <w:t xml:space="preserve"> </w:t>
      </w:r>
      <w:r w:rsidRPr="00854487">
        <w:rPr>
          <w:color w:val="002060"/>
          <w:sz w:val="28"/>
          <w:szCs w:val="28"/>
        </w:rPr>
        <w:t>And do</w:t>
      </w:r>
      <w:r>
        <w:rPr>
          <w:color w:val="002060"/>
          <w:sz w:val="28"/>
          <w:szCs w:val="28"/>
        </w:rPr>
        <w:t>n’t</w:t>
      </w:r>
      <w:r w:rsidRPr="00854487">
        <w:rPr>
          <w:color w:val="002060"/>
          <w:sz w:val="28"/>
          <w:szCs w:val="28"/>
        </w:rPr>
        <w:t xml:space="preserve"> presume to say to yourselves, we have Abraham as our father. For I tell you that God is able to raise up children for Abraham from these stones!</w:t>
      </w:r>
    </w:p>
    <w:p w14:paraId="1E65F39C" w14:textId="77777777" w:rsidR="00DA78BA" w:rsidRPr="00854487" w:rsidRDefault="00DA78BA" w:rsidP="00DA78BA">
      <w:pPr>
        <w:ind w:left="15"/>
        <w:rPr>
          <w:color w:val="002060"/>
          <w:sz w:val="28"/>
          <w:szCs w:val="28"/>
        </w:rPr>
      </w:pPr>
      <w:r w:rsidRPr="00932704">
        <w:rPr>
          <w:b/>
          <w:bCs/>
          <w:sz w:val="28"/>
          <w:szCs w:val="28"/>
        </w:rPr>
        <w:t>10.</w:t>
      </w:r>
      <w:r w:rsidRPr="00854487">
        <w:rPr>
          <w:sz w:val="28"/>
          <w:szCs w:val="28"/>
        </w:rPr>
        <w:t xml:space="preserve"> </w:t>
      </w:r>
      <w:r w:rsidRPr="00854487">
        <w:rPr>
          <w:color w:val="002060"/>
          <w:sz w:val="28"/>
          <w:szCs w:val="28"/>
        </w:rPr>
        <w:t>Even now the ax is ready to strike the root of the trees! Therefore, every tree that does not produce good fruit will be cut down and thrown into the fire.</w:t>
      </w:r>
      <w:r>
        <w:rPr>
          <w:color w:val="002060"/>
          <w:sz w:val="28"/>
          <w:szCs w:val="28"/>
        </w:rPr>
        <w:t>”</w:t>
      </w:r>
    </w:p>
    <w:p w14:paraId="483F639D" w14:textId="77777777" w:rsidR="00DA78BA" w:rsidRPr="00854487" w:rsidRDefault="00DA78BA" w:rsidP="00DA78BA">
      <w:pPr>
        <w:ind w:left="75"/>
        <w:rPr>
          <w:sz w:val="28"/>
          <w:szCs w:val="28"/>
        </w:rPr>
      </w:pPr>
      <w:r w:rsidRPr="00854487">
        <w:rPr>
          <w:b/>
          <w:bCs/>
          <w:sz w:val="28"/>
          <w:szCs w:val="28"/>
        </w:rPr>
        <w:t>NOTE:</w:t>
      </w:r>
      <w:r w:rsidRPr="00854487">
        <w:rPr>
          <w:sz w:val="28"/>
          <w:szCs w:val="28"/>
        </w:rPr>
        <w:t xml:space="preserve">  Pharisees and Sadducees were two of the most prominent religious groups in Judaism.</w:t>
      </w:r>
    </w:p>
    <w:p w14:paraId="42DD63DD" w14:textId="77777777" w:rsidR="00DA78BA" w:rsidRPr="00854487" w:rsidRDefault="00DA78BA" w:rsidP="00DA78BA">
      <w:pPr>
        <w:ind w:left="75"/>
        <w:rPr>
          <w:sz w:val="28"/>
          <w:szCs w:val="28"/>
        </w:rPr>
      </w:pPr>
      <w:r w:rsidRPr="00854487">
        <w:rPr>
          <w:sz w:val="28"/>
          <w:szCs w:val="28"/>
        </w:rPr>
        <w:t>They adhered to the Law of the Old Testament and their human interpretation for obeying as the means to salvation.</w:t>
      </w:r>
    </w:p>
    <w:p w14:paraId="424CE95B" w14:textId="77777777" w:rsidR="00DA78BA" w:rsidRPr="00854487" w:rsidRDefault="00DA78BA" w:rsidP="00DA78BA">
      <w:pPr>
        <w:ind w:left="75"/>
        <w:rPr>
          <w:sz w:val="28"/>
          <w:szCs w:val="28"/>
        </w:rPr>
      </w:pPr>
      <w:r w:rsidRPr="00854487">
        <w:rPr>
          <w:sz w:val="28"/>
          <w:szCs w:val="28"/>
        </w:rPr>
        <w:t xml:space="preserve">They taught that the coming Messiah would be an earthly ruler who would help Israel dominate the nations and force all people to obey God’s Law. </w:t>
      </w:r>
    </w:p>
    <w:p w14:paraId="1BA11A42" w14:textId="77777777" w:rsidR="00DA78BA" w:rsidRPr="00854487" w:rsidRDefault="00DA78BA" w:rsidP="00DA78BA">
      <w:pPr>
        <w:ind w:left="75"/>
        <w:rPr>
          <w:sz w:val="28"/>
          <w:szCs w:val="28"/>
        </w:rPr>
      </w:pPr>
      <w:r w:rsidRPr="00854487">
        <w:rPr>
          <w:sz w:val="28"/>
          <w:szCs w:val="28"/>
        </w:rPr>
        <w:t xml:space="preserve">However, their religion was outward in form with no inward godliness of heart and they refused to recognize the depravity of their own nature. </w:t>
      </w:r>
    </w:p>
    <w:p w14:paraId="0E79136C" w14:textId="77777777" w:rsidR="00DA78BA" w:rsidRPr="00854487" w:rsidRDefault="00DA78BA" w:rsidP="00DA78BA">
      <w:pPr>
        <w:ind w:left="75"/>
        <w:rPr>
          <w:sz w:val="28"/>
          <w:szCs w:val="28"/>
        </w:rPr>
      </w:pPr>
      <w:r w:rsidRPr="00854487">
        <w:rPr>
          <w:sz w:val="28"/>
          <w:szCs w:val="28"/>
        </w:rPr>
        <w:t xml:space="preserve">By and large they opposed Jesus and His message that religion is a matter of the heart and spirit, and not simply a legalistic obedience to the commandments of Scripture. </w:t>
      </w:r>
    </w:p>
    <w:p w14:paraId="55EAC79C" w14:textId="77777777" w:rsidR="00DA78BA" w:rsidRPr="00854487" w:rsidRDefault="00DA78BA" w:rsidP="00DA78BA">
      <w:pPr>
        <w:ind w:left="75"/>
        <w:outlineLvl w:val="0"/>
        <w:rPr>
          <w:b/>
          <w:bCs/>
          <w:color w:val="FF0000"/>
          <w:sz w:val="28"/>
          <w:szCs w:val="28"/>
        </w:rPr>
      </w:pPr>
      <w:r w:rsidRPr="00854487">
        <w:rPr>
          <w:b/>
          <w:bCs/>
          <w:color w:val="FF0000"/>
          <w:sz w:val="28"/>
          <w:szCs w:val="28"/>
        </w:rPr>
        <w:t>St. Jn. 8:21-24, 37-47 HCSB</w:t>
      </w:r>
    </w:p>
    <w:p w14:paraId="2AF8A069" w14:textId="77777777" w:rsidR="00DA78BA" w:rsidRPr="00854487" w:rsidRDefault="00DA78BA" w:rsidP="00DA78BA">
      <w:pPr>
        <w:ind w:left="75"/>
        <w:rPr>
          <w:b/>
          <w:bCs/>
          <w:sz w:val="28"/>
          <w:szCs w:val="28"/>
        </w:rPr>
      </w:pPr>
      <w:r w:rsidRPr="00854487">
        <w:rPr>
          <w:b/>
          <w:bCs/>
          <w:sz w:val="28"/>
          <w:szCs w:val="28"/>
        </w:rPr>
        <w:t xml:space="preserve">21. </w:t>
      </w:r>
      <w:r w:rsidRPr="004F0122">
        <w:rPr>
          <w:sz w:val="28"/>
          <w:szCs w:val="28"/>
        </w:rPr>
        <w:t>“</w:t>
      </w:r>
      <w:r w:rsidRPr="00854487">
        <w:rPr>
          <w:color w:val="002060"/>
          <w:sz w:val="28"/>
          <w:szCs w:val="28"/>
        </w:rPr>
        <w:t>Then He said to them again, I</w:t>
      </w:r>
      <w:r>
        <w:rPr>
          <w:color w:val="002060"/>
          <w:sz w:val="28"/>
          <w:szCs w:val="28"/>
        </w:rPr>
        <w:t>’</w:t>
      </w:r>
      <w:r w:rsidRPr="00854487">
        <w:rPr>
          <w:color w:val="002060"/>
          <w:sz w:val="28"/>
          <w:szCs w:val="28"/>
        </w:rPr>
        <w:t>m going away; you will look for Me, and you will die in your sin. Where I’m going you cannot come.</w:t>
      </w:r>
    </w:p>
    <w:p w14:paraId="1F2EB5D6" w14:textId="77777777" w:rsidR="00DA78BA" w:rsidRPr="00854487" w:rsidRDefault="00DA78BA" w:rsidP="00DA78BA">
      <w:pPr>
        <w:ind w:left="75"/>
        <w:rPr>
          <w:b/>
          <w:bCs/>
          <w:sz w:val="28"/>
          <w:szCs w:val="28"/>
        </w:rPr>
      </w:pPr>
      <w:r w:rsidRPr="00854487">
        <w:rPr>
          <w:b/>
          <w:bCs/>
          <w:sz w:val="28"/>
          <w:szCs w:val="28"/>
        </w:rPr>
        <w:t xml:space="preserve">22. </w:t>
      </w:r>
      <w:r w:rsidRPr="00854487">
        <w:rPr>
          <w:color w:val="002060"/>
          <w:sz w:val="28"/>
          <w:szCs w:val="28"/>
        </w:rPr>
        <w:t>So the Jews said again, He won’t kill Himself, will He, since He says, Where I’m going, you cannot come?</w:t>
      </w:r>
    </w:p>
    <w:p w14:paraId="5E02967A" w14:textId="77777777" w:rsidR="00DA78BA" w:rsidRPr="00854487" w:rsidRDefault="00DA78BA" w:rsidP="00DA78BA">
      <w:pPr>
        <w:ind w:left="75"/>
        <w:rPr>
          <w:b/>
          <w:bCs/>
          <w:sz w:val="28"/>
          <w:szCs w:val="28"/>
        </w:rPr>
      </w:pPr>
      <w:r w:rsidRPr="00854487">
        <w:rPr>
          <w:b/>
          <w:bCs/>
          <w:sz w:val="28"/>
          <w:szCs w:val="28"/>
        </w:rPr>
        <w:t xml:space="preserve">23. </w:t>
      </w:r>
      <w:r w:rsidRPr="00854487">
        <w:rPr>
          <w:color w:val="002060"/>
          <w:sz w:val="28"/>
          <w:szCs w:val="28"/>
        </w:rPr>
        <w:t>You are from below</w:t>
      </w:r>
      <w:r>
        <w:rPr>
          <w:color w:val="002060"/>
          <w:sz w:val="28"/>
          <w:szCs w:val="28"/>
        </w:rPr>
        <w:t>,</w:t>
      </w:r>
      <w:r w:rsidRPr="00854487">
        <w:rPr>
          <w:color w:val="002060"/>
          <w:sz w:val="28"/>
          <w:szCs w:val="28"/>
        </w:rPr>
        <w:t xml:space="preserve"> He told them, I am from above. You are of this world; I am not of this world.</w:t>
      </w:r>
    </w:p>
    <w:p w14:paraId="2453A7F4" w14:textId="77777777" w:rsidR="00DA78BA" w:rsidRPr="00854487" w:rsidRDefault="00DA78BA" w:rsidP="00DA78BA">
      <w:pPr>
        <w:ind w:left="75"/>
        <w:rPr>
          <w:b/>
          <w:bCs/>
          <w:sz w:val="28"/>
          <w:szCs w:val="28"/>
        </w:rPr>
      </w:pPr>
      <w:r w:rsidRPr="00854487">
        <w:rPr>
          <w:b/>
          <w:bCs/>
          <w:sz w:val="28"/>
          <w:szCs w:val="28"/>
        </w:rPr>
        <w:t xml:space="preserve">24. </w:t>
      </w:r>
      <w:r w:rsidRPr="00854487">
        <w:rPr>
          <w:color w:val="002060"/>
          <w:sz w:val="28"/>
          <w:szCs w:val="28"/>
        </w:rPr>
        <w:t>Therefore I told you that you will die in your sins. For if you do not believe that I am He, you will die in your sins.</w:t>
      </w:r>
      <w:r>
        <w:rPr>
          <w:color w:val="002060"/>
          <w:sz w:val="28"/>
          <w:szCs w:val="28"/>
        </w:rPr>
        <w:t>”</w:t>
      </w:r>
    </w:p>
    <w:p w14:paraId="385F091E" w14:textId="77777777" w:rsidR="00DA78BA" w:rsidRPr="00854487" w:rsidRDefault="00DA78BA" w:rsidP="00DA78BA">
      <w:pPr>
        <w:ind w:left="75"/>
        <w:rPr>
          <w:b/>
          <w:bCs/>
          <w:sz w:val="28"/>
          <w:szCs w:val="28"/>
        </w:rPr>
      </w:pPr>
      <w:r w:rsidRPr="00854487">
        <w:rPr>
          <w:b/>
          <w:bCs/>
          <w:sz w:val="28"/>
          <w:szCs w:val="28"/>
        </w:rPr>
        <w:t xml:space="preserve">37. </w:t>
      </w:r>
      <w:r>
        <w:rPr>
          <w:sz w:val="28"/>
          <w:szCs w:val="28"/>
        </w:rPr>
        <w:t>“</w:t>
      </w:r>
      <w:r w:rsidRPr="00854487">
        <w:rPr>
          <w:color w:val="002060"/>
          <w:sz w:val="28"/>
          <w:szCs w:val="28"/>
        </w:rPr>
        <w:t>I know you are descendants of Abraham, but you are trying to kill Me because My word is not welcome among you.</w:t>
      </w:r>
    </w:p>
    <w:p w14:paraId="30ED96B2" w14:textId="77777777" w:rsidR="00DA78BA" w:rsidRPr="00854487" w:rsidRDefault="00DA78BA" w:rsidP="00DA78BA">
      <w:pPr>
        <w:ind w:left="75"/>
        <w:rPr>
          <w:b/>
          <w:bCs/>
          <w:sz w:val="28"/>
          <w:szCs w:val="28"/>
        </w:rPr>
      </w:pPr>
      <w:r w:rsidRPr="00854487">
        <w:rPr>
          <w:b/>
          <w:bCs/>
          <w:sz w:val="28"/>
          <w:szCs w:val="28"/>
        </w:rPr>
        <w:t xml:space="preserve">38. </w:t>
      </w:r>
      <w:r w:rsidRPr="00854487">
        <w:rPr>
          <w:color w:val="002060"/>
          <w:sz w:val="28"/>
          <w:szCs w:val="28"/>
        </w:rPr>
        <w:t>I speak what I have seen in the presence of the Father</w:t>
      </w:r>
      <w:r>
        <w:rPr>
          <w:color w:val="002060"/>
          <w:sz w:val="28"/>
          <w:szCs w:val="28"/>
        </w:rPr>
        <w:t>;</w:t>
      </w:r>
      <w:r w:rsidRPr="00854487">
        <w:rPr>
          <w:color w:val="002060"/>
          <w:sz w:val="28"/>
          <w:szCs w:val="28"/>
        </w:rPr>
        <w:t xml:space="preserve"> therefore, you do what you have heard from your father</w:t>
      </w:r>
      <w:r w:rsidRPr="00854487">
        <w:rPr>
          <w:b/>
          <w:bCs/>
          <w:sz w:val="28"/>
          <w:szCs w:val="28"/>
        </w:rPr>
        <w:t>.</w:t>
      </w:r>
    </w:p>
    <w:p w14:paraId="25BAF97E" w14:textId="77777777" w:rsidR="00DA78BA" w:rsidRPr="00854487" w:rsidRDefault="00DA78BA" w:rsidP="00DA78BA">
      <w:pPr>
        <w:ind w:left="75"/>
        <w:rPr>
          <w:b/>
          <w:bCs/>
          <w:sz w:val="28"/>
          <w:szCs w:val="28"/>
        </w:rPr>
      </w:pPr>
      <w:r w:rsidRPr="00854487">
        <w:rPr>
          <w:b/>
          <w:bCs/>
          <w:sz w:val="28"/>
          <w:szCs w:val="28"/>
        </w:rPr>
        <w:t xml:space="preserve">39. </w:t>
      </w:r>
      <w:r w:rsidRPr="00854487">
        <w:rPr>
          <w:color w:val="002060"/>
          <w:sz w:val="28"/>
          <w:szCs w:val="28"/>
        </w:rPr>
        <w:t>Our father is Abraham! They replied. If you were Abraham’s children, Jesus told them, you would do what Abraham did.</w:t>
      </w:r>
    </w:p>
    <w:p w14:paraId="11020D8D" w14:textId="77777777" w:rsidR="00DA78BA" w:rsidRPr="00854487" w:rsidRDefault="00DA78BA" w:rsidP="00DA78BA">
      <w:pPr>
        <w:ind w:left="75"/>
        <w:rPr>
          <w:b/>
          <w:bCs/>
          <w:sz w:val="28"/>
          <w:szCs w:val="28"/>
        </w:rPr>
      </w:pPr>
      <w:r w:rsidRPr="00854487">
        <w:rPr>
          <w:b/>
          <w:bCs/>
          <w:sz w:val="28"/>
          <w:szCs w:val="28"/>
        </w:rPr>
        <w:t xml:space="preserve">40. </w:t>
      </w:r>
      <w:r w:rsidRPr="00854487">
        <w:rPr>
          <w:color w:val="002060"/>
          <w:sz w:val="28"/>
          <w:szCs w:val="28"/>
        </w:rPr>
        <w:t>But now you are trying to kill Me, a man who has told you the truth that I heard from God. Abraham did not do this!</w:t>
      </w:r>
    </w:p>
    <w:p w14:paraId="16CE853C" w14:textId="77777777" w:rsidR="00DA78BA" w:rsidRPr="00854487" w:rsidRDefault="00DA78BA" w:rsidP="00DA78BA">
      <w:pPr>
        <w:ind w:left="75"/>
        <w:rPr>
          <w:b/>
          <w:bCs/>
          <w:sz w:val="28"/>
          <w:szCs w:val="28"/>
        </w:rPr>
      </w:pPr>
      <w:r w:rsidRPr="00854487">
        <w:rPr>
          <w:b/>
          <w:bCs/>
          <w:sz w:val="28"/>
          <w:szCs w:val="28"/>
        </w:rPr>
        <w:t xml:space="preserve">41. </w:t>
      </w:r>
      <w:r w:rsidRPr="00854487">
        <w:rPr>
          <w:color w:val="002060"/>
          <w:sz w:val="28"/>
          <w:szCs w:val="28"/>
        </w:rPr>
        <w:t xml:space="preserve">You are doing what your father does. </w:t>
      </w:r>
      <w:r>
        <w:rPr>
          <w:color w:val="002060"/>
          <w:sz w:val="28"/>
          <w:szCs w:val="28"/>
        </w:rPr>
        <w:t xml:space="preserve">  </w:t>
      </w:r>
      <w:r w:rsidRPr="00854487">
        <w:rPr>
          <w:color w:val="002060"/>
          <w:sz w:val="28"/>
          <w:szCs w:val="28"/>
        </w:rPr>
        <w:t>We were not born of sexual immorality, they said. We have one Fathe</w:t>
      </w:r>
      <w:r>
        <w:rPr>
          <w:color w:val="002060"/>
          <w:sz w:val="28"/>
          <w:szCs w:val="28"/>
        </w:rPr>
        <w:t>r – G</w:t>
      </w:r>
      <w:r w:rsidRPr="00854487">
        <w:rPr>
          <w:color w:val="002060"/>
          <w:sz w:val="28"/>
          <w:szCs w:val="28"/>
        </w:rPr>
        <w:t>od.</w:t>
      </w:r>
    </w:p>
    <w:p w14:paraId="0BDA0C51" w14:textId="77777777" w:rsidR="00DA78BA" w:rsidRPr="00854487" w:rsidRDefault="00DA78BA" w:rsidP="00DA78BA">
      <w:pPr>
        <w:ind w:left="75"/>
        <w:rPr>
          <w:b/>
          <w:bCs/>
          <w:sz w:val="28"/>
          <w:szCs w:val="28"/>
        </w:rPr>
      </w:pPr>
      <w:r w:rsidRPr="00854487">
        <w:rPr>
          <w:b/>
          <w:bCs/>
          <w:sz w:val="28"/>
          <w:szCs w:val="28"/>
        </w:rPr>
        <w:t xml:space="preserve">42. </w:t>
      </w:r>
      <w:r w:rsidRPr="00854487">
        <w:rPr>
          <w:color w:val="002060"/>
          <w:sz w:val="28"/>
          <w:szCs w:val="28"/>
        </w:rPr>
        <w:t>Jesus said to them, If God were your Father, you would love Me, because I came from God and I am here. For I did</w:t>
      </w:r>
      <w:r>
        <w:rPr>
          <w:color w:val="002060"/>
          <w:sz w:val="28"/>
          <w:szCs w:val="28"/>
        </w:rPr>
        <w:t xml:space="preserve">n’t </w:t>
      </w:r>
      <w:r w:rsidRPr="00854487">
        <w:rPr>
          <w:color w:val="002060"/>
          <w:sz w:val="28"/>
          <w:szCs w:val="28"/>
        </w:rPr>
        <w:t xml:space="preserve">come on My own, but </w:t>
      </w:r>
      <w:r>
        <w:rPr>
          <w:color w:val="002060"/>
          <w:sz w:val="28"/>
          <w:szCs w:val="28"/>
        </w:rPr>
        <w:t>H</w:t>
      </w:r>
      <w:r w:rsidRPr="00854487">
        <w:rPr>
          <w:color w:val="002060"/>
          <w:sz w:val="28"/>
          <w:szCs w:val="28"/>
        </w:rPr>
        <w:t>e sent Me.</w:t>
      </w:r>
    </w:p>
    <w:p w14:paraId="471737C6" w14:textId="77777777" w:rsidR="00DA78BA" w:rsidRPr="00854487" w:rsidRDefault="00DA78BA" w:rsidP="00DA78BA">
      <w:pPr>
        <w:ind w:left="75"/>
        <w:rPr>
          <w:b/>
          <w:bCs/>
          <w:sz w:val="28"/>
          <w:szCs w:val="28"/>
        </w:rPr>
      </w:pPr>
      <w:r w:rsidRPr="00854487">
        <w:rPr>
          <w:b/>
          <w:bCs/>
          <w:sz w:val="28"/>
          <w:szCs w:val="28"/>
        </w:rPr>
        <w:t xml:space="preserve">43. </w:t>
      </w:r>
      <w:r w:rsidRPr="00854487">
        <w:rPr>
          <w:color w:val="002060"/>
          <w:sz w:val="28"/>
          <w:szCs w:val="28"/>
        </w:rPr>
        <w:t>Why don’t you understand what I say? Because you cannot listen to My word.</w:t>
      </w:r>
    </w:p>
    <w:p w14:paraId="60C3712F" w14:textId="77777777" w:rsidR="00DA78BA" w:rsidRPr="00854487" w:rsidRDefault="00DA78BA" w:rsidP="00DA78BA">
      <w:pPr>
        <w:ind w:left="75"/>
        <w:rPr>
          <w:b/>
          <w:bCs/>
          <w:sz w:val="28"/>
          <w:szCs w:val="28"/>
        </w:rPr>
      </w:pPr>
      <w:r w:rsidRPr="00854487">
        <w:rPr>
          <w:b/>
          <w:bCs/>
          <w:sz w:val="28"/>
          <w:szCs w:val="28"/>
        </w:rPr>
        <w:t xml:space="preserve">44. </w:t>
      </w:r>
      <w:r w:rsidRPr="00854487">
        <w:rPr>
          <w:color w:val="002060"/>
          <w:sz w:val="28"/>
          <w:szCs w:val="28"/>
        </w:rPr>
        <w:t>You are of your father the Devil, and you want to carry out your father’s desires. He was a murderer from the beginning and has not stood in the truth, because there is no truth in him. When he tells a lie, he speaks from his own nature, because he is a liar and the father of liars.</w:t>
      </w:r>
    </w:p>
    <w:p w14:paraId="44D9F223" w14:textId="77777777" w:rsidR="00DA78BA" w:rsidRPr="00854487" w:rsidRDefault="00DA78BA" w:rsidP="00DA78BA">
      <w:pPr>
        <w:ind w:left="75"/>
        <w:rPr>
          <w:b/>
          <w:bCs/>
          <w:sz w:val="28"/>
          <w:szCs w:val="28"/>
        </w:rPr>
      </w:pPr>
      <w:r w:rsidRPr="00854487">
        <w:rPr>
          <w:b/>
          <w:bCs/>
          <w:sz w:val="28"/>
          <w:szCs w:val="28"/>
        </w:rPr>
        <w:t xml:space="preserve">45. </w:t>
      </w:r>
      <w:r w:rsidRPr="00854487">
        <w:rPr>
          <w:color w:val="002060"/>
          <w:sz w:val="28"/>
          <w:szCs w:val="28"/>
        </w:rPr>
        <w:t>Yet because I tell the truth, you do not believe Me.</w:t>
      </w:r>
    </w:p>
    <w:p w14:paraId="782B0F4A" w14:textId="77777777" w:rsidR="00DA78BA" w:rsidRPr="00854487" w:rsidRDefault="00DA78BA" w:rsidP="00DA78BA">
      <w:pPr>
        <w:ind w:left="75"/>
        <w:rPr>
          <w:b/>
          <w:bCs/>
          <w:sz w:val="28"/>
          <w:szCs w:val="28"/>
        </w:rPr>
      </w:pPr>
      <w:r w:rsidRPr="00854487">
        <w:rPr>
          <w:b/>
          <w:bCs/>
          <w:sz w:val="28"/>
          <w:szCs w:val="28"/>
        </w:rPr>
        <w:t xml:space="preserve">46. </w:t>
      </w:r>
      <w:r w:rsidRPr="00854487">
        <w:rPr>
          <w:color w:val="002060"/>
          <w:sz w:val="28"/>
          <w:szCs w:val="28"/>
        </w:rPr>
        <w:t>Who among you can convict Me of sin? If I tell the truth, why don’t you believe Me?</w:t>
      </w:r>
    </w:p>
    <w:p w14:paraId="26F67D46" w14:textId="77777777" w:rsidR="00DA78BA" w:rsidRPr="00854487" w:rsidRDefault="00DA78BA" w:rsidP="00DA78BA">
      <w:pPr>
        <w:ind w:left="75"/>
        <w:rPr>
          <w:b/>
          <w:bCs/>
          <w:sz w:val="28"/>
          <w:szCs w:val="28"/>
        </w:rPr>
      </w:pPr>
      <w:r w:rsidRPr="00854487">
        <w:rPr>
          <w:b/>
          <w:bCs/>
          <w:sz w:val="28"/>
          <w:szCs w:val="28"/>
        </w:rPr>
        <w:t xml:space="preserve">47. </w:t>
      </w:r>
      <w:r w:rsidRPr="00854487">
        <w:rPr>
          <w:color w:val="002060"/>
          <w:sz w:val="28"/>
          <w:szCs w:val="28"/>
        </w:rPr>
        <w:t>The one who is from God listens to God’s words. This is why you do</w:t>
      </w:r>
      <w:r>
        <w:rPr>
          <w:color w:val="002060"/>
          <w:sz w:val="28"/>
          <w:szCs w:val="28"/>
        </w:rPr>
        <w:t>n’t</w:t>
      </w:r>
      <w:r w:rsidRPr="00854487">
        <w:rPr>
          <w:color w:val="002060"/>
          <w:sz w:val="28"/>
          <w:szCs w:val="28"/>
        </w:rPr>
        <w:t xml:space="preserve"> listen, because you are not from God.</w:t>
      </w:r>
      <w:r>
        <w:rPr>
          <w:color w:val="002060"/>
          <w:sz w:val="28"/>
          <w:szCs w:val="28"/>
        </w:rPr>
        <w:t>”</w:t>
      </w:r>
      <w:r w:rsidRPr="00854487">
        <w:rPr>
          <w:b/>
          <w:bCs/>
          <w:sz w:val="28"/>
          <w:szCs w:val="28"/>
        </w:rPr>
        <w:t xml:space="preserve">   </w:t>
      </w:r>
    </w:p>
    <w:p w14:paraId="5930B5C7" w14:textId="77777777" w:rsidR="00DA78BA" w:rsidRPr="00854487" w:rsidRDefault="00DA78BA" w:rsidP="00DA78BA">
      <w:pPr>
        <w:ind w:left="75"/>
        <w:rPr>
          <w:b/>
          <w:bCs/>
          <w:color w:val="FF0000"/>
          <w:sz w:val="28"/>
          <w:szCs w:val="28"/>
        </w:rPr>
      </w:pPr>
      <w:r w:rsidRPr="00854487">
        <w:rPr>
          <w:b/>
          <w:bCs/>
          <w:sz w:val="28"/>
          <w:szCs w:val="28"/>
        </w:rPr>
        <w:t>NOTE:</w:t>
      </w:r>
      <w:r w:rsidRPr="00854487">
        <w:rPr>
          <w:b/>
          <w:bCs/>
          <w:color w:val="FF0000"/>
          <w:sz w:val="28"/>
          <w:szCs w:val="28"/>
        </w:rPr>
        <w:t xml:space="preserve"> </w:t>
      </w:r>
      <w:r w:rsidRPr="00854487">
        <w:rPr>
          <w:sz w:val="28"/>
          <w:szCs w:val="28"/>
        </w:rPr>
        <w:t>Peter draws on the witness of the prophets who foretold the suffering of Christ. He quotes Moses, who spoke of a prophet like himself from among the Jews. The crucified, risen, and ascended Jesus has fulfilled this role perfectly as God’s anointed Servant sent to atone for humans.</w:t>
      </w:r>
    </w:p>
    <w:p w14:paraId="3CBA7AD8" w14:textId="77777777" w:rsidR="00DA78BA" w:rsidRPr="00854487" w:rsidRDefault="00DA78BA" w:rsidP="00DA78BA">
      <w:pPr>
        <w:ind w:left="75"/>
        <w:outlineLvl w:val="0"/>
        <w:rPr>
          <w:b/>
          <w:bCs/>
          <w:color w:val="FF0000"/>
          <w:sz w:val="28"/>
          <w:szCs w:val="28"/>
        </w:rPr>
      </w:pPr>
      <w:r w:rsidRPr="00854487">
        <w:rPr>
          <w:b/>
          <w:bCs/>
          <w:color w:val="FF0000"/>
          <w:sz w:val="28"/>
          <w:szCs w:val="28"/>
        </w:rPr>
        <w:t xml:space="preserve">Acts 3:22-23 HCSB </w:t>
      </w:r>
      <w:r w:rsidRPr="00854487">
        <w:rPr>
          <w:b/>
          <w:bCs/>
          <w:sz w:val="28"/>
          <w:szCs w:val="28"/>
        </w:rPr>
        <w:t>Peter preaching confirms prophecy</w:t>
      </w:r>
    </w:p>
    <w:p w14:paraId="59078B5B" w14:textId="77777777" w:rsidR="00DA78BA" w:rsidRPr="00854487" w:rsidRDefault="00DA78BA" w:rsidP="00DA78BA">
      <w:pPr>
        <w:ind w:left="75"/>
        <w:rPr>
          <w:color w:val="002060"/>
          <w:sz w:val="28"/>
          <w:szCs w:val="28"/>
        </w:rPr>
      </w:pPr>
      <w:r w:rsidRPr="00854487">
        <w:rPr>
          <w:b/>
          <w:bCs/>
          <w:sz w:val="28"/>
          <w:szCs w:val="28"/>
        </w:rPr>
        <w:t>22</w:t>
      </w:r>
      <w:r w:rsidRPr="00854487">
        <w:rPr>
          <w:b/>
          <w:bCs/>
          <w:color w:val="002060"/>
          <w:sz w:val="28"/>
          <w:szCs w:val="28"/>
        </w:rPr>
        <w:t xml:space="preserve">. </w:t>
      </w:r>
      <w:r>
        <w:rPr>
          <w:color w:val="002060"/>
          <w:sz w:val="28"/>
          <w:szCs w:val="28"/>
        </w:rPr>
        <w:t>“</w:t>
      </w:r>
      <w:r w:rsidRPr="00854487">
        <w:rPr>
          <w:color w:val="002060"/>
          <w:sz w:val="28"/>
          <w:szCs w:val="28"/>
        </w:rPr>
        <w:t>Moses said: The Lord your God will raise up for you a Prophet like me from among your brothers. You must listen to Him in everything He will say to you.</w:t>
      </w:r>
    </w:p>
    <w:p w14:paraId="117A0890" w14:textId="77777777" w:rsidR="00DA78BA" w:rsidRPr="00854487" w:rsidRDefault="00DA78BA" w:rsidP="00DA78BA">
      <w:pPr>
        <w:ind w:left="75"/>
        <w:rPr>
          <w:b/>
          <w:bCs/>
          <w:color w:val="002060"/>
          <w:sz w:val="28"/>
          <w:szCs w:val="28"/>
        </w:rPr>
      </w:pPr>
      <w:r w:rsidRPr="00854487">
        <w:rPr>
          <w:b/>
          <w:bCs/>
          <w:sz w:val="28"/>
          <w:szCs w:val="28"/>
        </w:rPr>
        <w:t>23</w:t>
      </w:r>
      <w:r w:rsidRPr="00854487">
        <w:rPr>
          <w:color w:val="002060"/>
          <w:sz w:val="28"/>
          <w:szCs w:val="28"/>
        </w:rPr>
        <w:t>. And everyone who will not listen to that Prophet will be completely cut off from the people</w:t>
      </w:r>
      <w:r w:rsidRPr="00854487">
        <w:rPr>
          <w:b/>
          <w:bCs/>
          <w:color w:val="002060"/>
          <w:sz w:val="28"/>
          <w:szCs w:val="28"/>
        </w:rPr>
        <w:t>.</w:t>
      </w:r>
      <w:r>
        <w:rPr>
          <w:b/>
          <w:bCs/>
          <w:color w:val="002060"/>
          <w:sz w:val="28"/>
          <w:szCs w:val="28"/>
        </w:rPr>
        <w:t>”</w:t>
      </w:r>
    </w:p>
    <w:p w14:paraId="11A74260" w14:textId="77777777" w:rsidR="00DA78BA" w:rsidRDefault="00DA78BA" w:rsidP="00DA78BA">
      <w:pPr>
        <w:ind w:left="75"/>
        <w:rPr>
          <w:sz w:val="28"/>
          <w:szCs w:val="28"/>
        </w:rPr>
      </w:pPr>
      <w:r w:rsidRPr="00854487">
        <w:rPr>
          <w:b/>
          <w:bCs/>
          <w:sz w:val="28"/>
          <w:szCs w:val="28"/>
        </w:rPr>
        <w:t>NOTE:</w:t>
      </w:r>
      <w:r w:rsidRPr="00854487">
        <w:rPr>
          <w:sz w:val="28"/>
          <w:szCs w:val="28"/>
        </w:rPr>
        <w:t xml:space="preserve"> All these are warnings to flesh Israel. There are two; one Israel of the flesh, earthly, clinging to earthly Jerusalem and to the Law; and the other Israel that is from the Heavenly Jerusalem, born from above, elect as was Isaac, who are in Christ and are sole heirs of the promised inheritance. </w:t>
      </w:r>
    </w:p>
    <w:p w14:paraId="58AA09FB" w14:textId="77777777" w:rsidR="00DA78BA" w:rsidRDefault="00DA78BA">
      <w:bookmarkStart w:id="0" w:name="_GoBack"/>
      <w:bookmarkEnd w:id="0"/>
    </w:p>
    <w:sectPr w:rsidR="00DA78BA" w:rsidSect="0092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473"/>
    <w:multiLevelType w:val="hybridMultilevel"/>
    <w:tmpl w:val="5F8E1F0C"/>
    <w:lvl w:ilvl="0" w:tplc="56E03F44">
      <w:start w:val="10"/>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D4731"/>
    <w:multiLevelType w:val="hybridMultilevel"/>
    <w:tmpl w:val="A86E3192"/>
    <w:lvl w:ilvl="0" w:tplc="3272B2F6">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174AA3"/>
    <w:multiLevelType w:val="hybridMultilevel"/>
    <w:tmpl w:val="FA927408"/>
    <w:lvl w:ilvl="0" w:tplc="C8307246">
      <w:start w:val="1"/>
      <w:numFmt w:val="upp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0643C"/>
    <w:multiLevelType w:val="hybridMultilevel"/>
    <w:tmpl w:val="62D287F6"/>
    <w:lvl w:ilvl="0" w:tplc="7F287F0E">
      <w:start w:val="10"/>
      <w:numFmt w:val="decimal"/>
      <w:lvlText w:val="%1"/>
      <w:lvlJc w:val="left"/>
      <w:pPr>
        <w:ind w:left="450" w:hanging="360"/>
      </w:pPr>
      <w:rPr>
        <w:rFonts w:hint="default"/>
        <w:b/>
        <w:bCs/>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4101708"/>
    <w:multiLevelType w:val="hybridMultilevel"/>
    <w:tmpl w:val="FFEE1804"/>
    <w:lvl w:ilvl="0" w:tplc="43381856">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6367626"/>
    <w:multiLevelType w:val="hybridMultilevel"/>
    <w:tmpl w:val="C25A836A"/>
    <w:lvl w:ilvl="0" w:tplc="1012EEF0">
      <w:start w:val="1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21847"/>
    <w:multiLevelType w:val="hybridMultilevel"/>
    <w:tmpl w:val="25D0016C"/>
    <w:lvl w:ilvl="0" w:tplc="D0AABCC8">
      <w:start w:val="1"/>
      <w:numFmt w:val="decimal"/>
      <w:lvlText w:val="%1."/>
      <w:lvlJc w:val="left"/>
      <w:pPr>
        <w:ind w:left="450" w:hanging="360"/>
      </w:pPr>
      <w:rPr>
        <w:rFonts w:ascii="Calibri" w:eastAsia="Calibri" w:hAnsi="Calibri" w:cs="Times New Roman"/>
        <w:b/>
        <w:bCs/>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98B5B57"/>
    <w:multiLevelType w:val="hybridMultilevel"/>
    <w:tmpl w:val="F97A8548"/>
    <w:lvl w:ilvl="0" w:tplc="795881BE">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A89627E"/>
    <w:multiLevelType w:val="hybridMultilevel"/>
    <w:tmpl w:val="84CC2312"/>
    <w:lvl w:ilvl="0" w:tplc="7890AFD0">
      <w:start w:val="1"/>
      <w:numFmt w:val="upperLetter"/>
      <w:lvlText w:val="%1."/>
      <w:lvlJc w:val="left"/>
      <w:pPr>
        <w:ind w:left="765" w:hanging="405"/>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0609CF"/>
    <w:multiLevelType w:val="hybridMultilevel"/>
    <w:tmpl w:val="1BDAB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D76DD8"/>
    <w:multiLevelType w:val="hybridMultilevel"/>
    <w:tmpl w:val="46DCDE98"/>
    <w:lvl w:ilvl="0" w:tplc="1FBAA418">
      <w:start w:val="1"/>
      <w:numFmt w:val="decimal"/>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0E812DC4"/>
    <w:multiLevelType w:val="hybridMultilevel"/>
    <w:tmpl w:val="ECCA7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C5C7C"/>
    <w:multiLevelType w:val="hybridMultilevel"/>
    <w:tmpl w:val="4B1C03E8"/>
    <w:lvl w:ilvl="0" w:tplc="2BB41318">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DF5264"/>
    <w:multiLevelType w:val="hybridMultilevel"/>
    <w:tmpl w:val="F1C0F0CA"/>
    <w:lvl w:ilvl="0" w:tplc="141A7236">
      <w:start w:val="2"/>
      <w:numFmt w:val="decimal"/>
      <w:lvlText w:val="%1."/>
      <w:lvlJc w:val="left"/>
      <w:pPr>
        <w:ind w:left="180" w:hanging="360"/>
      </w:pPr>
      <w:rPr>
        <w:rFonts w:hint="default"/>
        <w:b/>
        <w:bCs/>
        <w:color w:val="auto"/>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nsid w:val="24A765C4"/>
    <w:multiLevelType w:val="hybridMultilevel"/>
    <w:tmpl w:val="846C904E"/>
    <w:lvl w:ilvl="0" w:tplc="8AD0E288">
      <w:start w:val="12"/>
      <w:numFmt w:val="decimal"/>
      <w:lvlText w:val="%1."/>
      <w:lvlJc w:val="left"/>
      <w:pPr>
        <w:ind w:left="495" w:hanging="405"/>
      </w:pPr>
      <w:rPr>
        <w:rFonts w:hint="default"/>
        <w:b/>
        <w:bCs/>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4EE75A4"/>
    <w:multiLevelType w:val="hybridMultilevel"/>
    <w:tmpl w:val="D700CD9C"/>
    <w:lvl w:ilvl="0" w:tplc="712E902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1D3358"/>
    <w:multiLevelType w:val="hybridMultilevel"/>
    <w:tmpl w:val="0720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8CC51D0"/>
    <w:multiLevelType w:val="hybridMultilevel"/>
    <w:tmpl w:val="DA4070C0"/>
    <w:lvl w:ilvl="0" w:tplc="1050224E">
      <w:start w:val="1"/>
      <w:numFmt w:val="decimal"/>
      <w:lvlText w:val="%1."/>
      <w:lvlJc w:val="left"/>
      <w:pPr>
        <w:ind w:left="450" w:hanging="360"/>
      </w:pPr>
      <w:rPr>
        <w:rFonts w:hint="default"/>
        <w:b/>
        <w:bCs/>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2A2B7FE1"/>
    <w:multiLevelType w:val="hybridMultilevel"/>
    <w:tmpl w:val="66DEBB3A"/>
    <w:lvl w:ilvl="0" w:tplc="4E882702">
      <w:start w:val="7"/>
      <w:numFmt w:val="decimal"/>
      <w:lvlText w:val="%1"/>
      <w:lvlJc w:val="left"/>
      <w:pPr>
        <w:ind w:left="450" w:hanging="360"/>
      </w:pPr>
      <w:rPr>
        <w:rFonts w:hint="default"/>
        <w:b/>
        <w:bCs/>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10A11C2"/>
    <w:multiLevelType w:val="hybridMultilevel"/>
    <w:tmpl w:val="9216F4A6"/>
    <w:lvl w:ilvl="0" w:tplc="380EC718">
      <w:start w:val="7"/>
      <w:numFmt w:val="decimal"/>
      <w:lvlText w:val="%1."/>
      <w:lvlJc w:val="left"/>
      <w:pPr>
        <w:ind w:left="45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6333CE"/>
    <w:multiLevelType w:val="hybridMultilevel"/>
    <w:tmpl w:val="3DBE01CE"/>
    <w:lvl w:ilvl="0" w:tplc="AD8C66EE">
      <w:start w:val="6"/>
      <w:numFmt w:val="decimal"/>
      <w:lvlText w:val="%1."/>
      <w:lvlJc w:val="left"/>
      <w:pPr>
        <w:ind w:left="720" w:hanging="360"/>
      </w:pPr>
      <w:rPr>
        <w:rFonts w:hint="default"/>
        <w:b/>
        <w:bCs/>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A7C6D"/>
    <w:multiLevelType w:val="hybridMultilevel"/>
    <w:tmpl w:val="156C23F6"/>
    <w:lvl w:ilvl="0" w:tplc="1024B78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F6165"/>
    <w:multiLevelType w:val="hybridMultilevel"/>
    <w:tmpl w:val="C7B6458C"/>
    <w:lvl w:ilvl="0" w:tplc="A41C74B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A3A01"/>
    <w:multiLevelType w:val="hybridMultilevel"/>
    <w:tmpl w:val="D99E3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2218D5"/>
    <w:multiLevelType w:val="hybridMultilevel"/>
    <w:tmpl w:val="708C4946"/>
    <w:lvl w:ilvl="0" w:tplc="5E22D672">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C3700D"/>
    <w:multiLevelType w:val="hybridMultilevel"/>
    <w:tmpl w:val="832EE974"/>
    <w:lvl w:ilvl="0" w:tplc="B106AA12">
      <w:start w:val="1"/>
      <w:numFmt w:val="decimal"/>
      <w:lvlText w:val="%1."/>
      <w:lvlJc w:val="left"/>
      <w:pPr>
        <w:ind w:left="630" w:hanging="360"/>
      </w:pPr>
      <w:rPr>
        <w:rFonts w:ascii="Calibri" w:eastAsia="Calibri" w:hAnsi="Calibri" w:cs="Times New Roman"/>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A10686B"/>
    <w:multiLevelType w:val="hybridMultilevel"/>
    <w:tmpl w:val="3ED4CA98"/>
    <w:lvl w:ilvl="0" w:tplc="A3DCB842">
      <w:start w:val="1"/>
      <w:numFmt w:val="decimal"/>
      <w:lvlText w:val="%1."/>
      <w:lvlJc w:val="left"/>
      <w:pPr>
        <w:ind w:left="450" w:hanging="360"/>
      </w:pPr>
      <w:rPr>
        <w:rFonts w:hint="default"/>
        <w:b/>
        <w:bCs/>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A140173"/>
    <w:multiLevelType w:val="hybridMultilevel"/>
    <w:tmpl w:val="9D4ABCF0"/>
    <w:lvl w:ilvl="0" w:tplc="DD5A7448">
      <w:start w:val="10"/>
      <w:numFmt w:val="decimal"/>
      <w:lvlText w:val="%1"/>
      <w:lvlJc w:val="left"/>
      <w:pPr>
        <w:ind w:left="900" w:hanging="360"/>
      </w:pPr>
      <w:rPr>
        <w:rFonts w:hint="default"/>
        <w:b/>
        <w:bCs/>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68F1407E"/>
    <w:multiLevelType w:val="hybridMultilevel"/>
    <w:tmpl w:val="5C92A502"/>
    <w:lvl w:ilvl="0" w:tplc="F036DD9C">
      <w:start w:val="1"/>
      <w:numFmt w:val="decimal"/>
      <w:lvlText w:val="%1."/>
      <w:lvlJc w:val="left"/>
      <w:pPr>
        <w:ind w:left="9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6BD21B04"/>
    <w:multiLevelType w:val="hybridMultilevel"/>
    <w:tmpl w:val="93F22B00"/>
    <w:lvl w:ilvl="0" w:tplc="14EE416E">
      <w:start w:val="1"/>
      <w:numFmt w:val="decimal"/>
      <w:lvlText w:val="%1."/>
      <w:lvlJc w:val="left"/>
      <w:pPr>
        <w:ind w:left="1080" w:hanging="360"/>
      </w:pPr>
      <w:rPr>
        <w:rFonts w:hint="default"/>
        <w:b/>
        <w:bCs/>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C762E26"/>
    <w:multiLevelType w:val="hybridMultilevel"/>
    <w:tmpl w:val="19C05318"/>
    <w:lvl w:ilvl="0" w:tplc="274CE434">
      <w:start w:val="10"/>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0C5E42"/>
    <w:multiLevelType w:val="hybridMultilevel"/>
    <w:tmpl w:val="271A81C4"/>
    <w:lvl w:ilvl="0" w:tplc="DC400116">
      <w:start w:val="29"/>
      <w:numFmt w:val="decimal"/>
      <w:lvlText w:val="%1."/>
      <w:lvlJc w:val="left"/>
      <w:pPr>
        <w:ind w:left="585" w:hanging="405"/>
      </w:pPr>
      <w:rPr>
        <w:rFonts w:hint="default"/>
        <w:b/>
        <w:bCs/>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F2C32E9"/>
    <w:multiLevelType w:val="hybridMultilevel"/>
    <w:tmpl w:val="7BAE24B6"/>
    <w:lvl w:ilvl="0" w:tplc="147C3494">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7220083C"/>
    <w:multiLevelType w:val="hybridMultilevel"/>
    <w:tmpl w:val="E5801818"/>
    <w:lvl w:ilvl="0" w:tplc="8BCC87A2">
      <w:start w:val="2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725A3566"/>
    <w:multiLevelType w:val="hybridMultilevel"/>
    <w:tmpl w:val="C03C40B4"/>
    <w:lvl w:ilvl="0" w:tplc="926CA46E">
      <w:start w:val="1"/>
      <w:numFmt w:val="decimal"/>
      <w:lvlText w:val="%1."/>
      <w:lvlJc w:val="left"/>
      <w:pPr>
        <w:ind w:left="360" w:hanging="360"/>
      </w:pPr>
      <w:rPr>
        <w:rFonts w:hint="default"/>
        <w:b/>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5">
    <w:nsid w:val="72E62CB8"/>
    <w:multiLevelType w:val="hybridMultilevel"/>
    <w:tmpl w:val="7F3A6E2A"/>
    <w:lvl w:ilvl="0" w:tplc="AAE244A6">
      <w:start w:val="10"/>
      <w:numFmt w:val="decimal"/>
      <w:lvlText w:val="%1"/>
      <w:lvlJc w:val="left"/>
      <w:pPr>
        <w:ind w:left="360" w:hanging="360"/>
      </w:pPr>
      <w:rPr>
        <w:rFonts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5371B99"/>
    <w:multiLevelType w:val="hybridMultilevel"/>
    <w:tmpl w:val="33603748"/>
    <w:lvl w:ilvl="0" w:tplc="1BB8E3C6">
      <w:start w:val="17"/>
      <w:numFmt w:val="decimal"/>
      <w:lvlText w:val="%1."/>
      <w:lvlJc w:val="left"/>
      <w:pPr>
        <w:ind w:left="690" w:hanging="420"/>
      </w:pPr>
      <w:rPr>
        <w:rFonts w:hint="default"/>
        <w:b/>
        <w:bCs/>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54F2230"/>
    <w:multiLevelType w:val="hybridMultilevel"/>
    <w:tmpl w:val="F43C618E"/>
    <w:lvl w:ilvl="0" w:tplc="107CA650">
      <w:start w:val="11"/>
      <w:numFmt w:val="decimal"/>
      <w:lvlText w:val="%1."/>
      <w:lvlJc w:val="left"/>
      <w:pPr>
        <w:ind w:left="495" w:hanging="405"/>
      </w:pPr>
      <w:rPr>
        <w:rFonts w:hint="default"/>
        <w:b/>
        <w:bCs/>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75D06D1"/>
    <w:multiLevelType w:val="hybridMultilevel"/>
    <w:tmpl w:val="3EC449DA"/>
    <w:lvl w:ilvl="0" w:tplc="3E42C4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555D71"/>
    <w:multiLevelType w:val="hybridMultilevel"/>
    <w:tmpl w:val="4830D5B0"/>
    <w:lvl w:ilvl="0" w:tplc="645C7568">
      <w:start w:val="5"/>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E694F2A"/>
    <w:multiLevelType w:val="hybridMultilevel"/>
    <w:tmpl w:val="292AB3B2"/>
    <w:lvl w:ilvl="0" w:tplc="831EB4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7E8D4A86"/>
    <w:multiLevelType w:val="hybridMultilevel"/>
    <w:tmpl w:val="3260F5B4"/>
    <w:lvl w:ilvl="0" w:tplc="8C9E04C2">
      <w:start w:val="16"/>
      <w:numFmt w:val="decimal"/>
      <w:lvlText w:val="%1."/>
      <w:lvlJc w:val="left"/>
      <w:pPr>
        <w:ind w:left="675" w:hanging="405"/>
      </w:pPr>
      <w:rPr>
        <w:rFonts w:hint="default"/>
        <w:b/>
        <w:bCs/>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7"/>
  </w:num>
  <w:num w:numId="3">
    <w:abstractNumId w:val="20"/>
  </w:num>
  <w:num w:numId="4">
    <w:abstractNumId w:val="22"/>
  </w:num>
  <w:num w:numId="5">
    <w:abstractNumId w:val="17"/>
  </w:num>
  <w:num w:numId="6">
    <w:abstractNumId w:val="18"/>
  </w:num>
  <w:num w:numId="7">
    <w:abstractNumId w:val="12"/>
  </w:num>
  <w:num w:numId="8">
    <w:abstractNumId w:val="10"/>
  </w:num>
  <w:num w:numId="9">
    <w:abstractNumId w:val="21"/>
  </w:num>
  <w:num w:numId="10">
    <w:abstractNumId w:val="36"/>
  </w:num>
  <w:num w:numId="11">
    <w:abstractNumId w:val="41"/>
  </w:num>
  <w:num w:numId="12">
    <w:abstractNumId w:val="31"/>
  </w:num>
  <w:num w:numId="13">
    <w:abstractNumId w:val="24"/>
  </w:num>
  <w:num w:numId="14">
    <w:abstractNumId w:val="26"/>
  </w:num>
  <w:num w:numId="15">
    <w:abstractNumId w:val="32"/>
  </w:num>
  <w:num w:numId="16">
    <w:abstractNumId w:val="37"/>
  </w:num>
  <w:num w:numId="17">
    <w:abstractNumId w:val="40"/>
  </w:num>
  <w:num w:numId="18">
    <w:abstractNumId w:val="6"/>
  </w:num>
  <w:num w:numId="19">
    <w:abstractNumId w:val="3"/>
  </w:num>
  <w:num w:numId="20">
    <w:abstractNumId w:val="19"/>
  </w:num>
  <w:num w:numId="21">
    <w:abstractNumId w:val="35"/>
  </w:num>
  <w:num w:numId="22">
    <w:abstractNumId w:val="30"/>
  </w:num>
  <w:num w:numId="23">
    <w:abstractNumId w:val="28"/>
  </w:num>
  <w:num w:numId="24">
    <w:abstractNumId w:val="25"/>
  </w:num>
  <w:num w:numId="25">
    <w:abstractNumId w:val="29"/>
  </w:num>
  <w:num w:numId="26">
    <w:abstractNumId w:val="2"/>
  </w:num>
  <w:num w:numId="27">
    <w:abstractNumId w:val="14"/>
  </w:num>
  <w:num w:numId="28">
    <w:abstractNumId w:val="34"/>
  </w:num>
  <w:num w:numId="29">
    <w:abstractNumId w:val="39"/>
  </w:num>
  <w:num w:numId="30">
    <w:abstractNumId w:val="27"/>
  </w:num>
  <w:num w:numId="31">
    <w:abstractNumId w:val="13"/>
  </w:num>
  <w:num w:numId="32">
    <w:abstractNumId w:val="4"/>
  </w:num>
  <w:num w:numId="33">
    <w:abstractNumId w:val="33"/>
  </w:num>
  <w:num w:numId="34">
    <w:abstractNumId w:val="15"/>
  </w:num>
  <w:num w:numId="35">
    <w:abstractNumId w:val="0"/>
  </w:num>
  <w:num w:numId="36">
    <w:abstractNumId w:val="8"/>
  </w:num>
  <w:num w:numId="37">
    <w:abstractNumId w:val="5"/>
  </w:num>
  <w:num w:numId="38">
    <w:abstractNumId w:val="9"/>
  </w:num>
  <w:num w:numId="39">
    <w:abstractNumId w:val="23"/>
  </w:num>
  <w:num w:numId="40">
    <w:abstractNumId w:val="11"/>
  </w:num>
  <w:num w:numId="41">
    <w:abstractNumId w:val="3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BA"/>
    <w:rsid w:val="00014745"/>
    <w:rsid w:val="00927B6A"/>
    <w:rsid w:val="00DA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C22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78BA"/>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BA"/>
    <w:pPr>
      <w:ind w:left="720"/>
    </w:pPr>
  </w:style>
  <w:style w:type="paragraph" w:styleId="Header">
    <w:name w:val="header"/>
    <w:basedOn w:val="Normal"/>
    <w:link w:val="HeaderChar"/>
    <w:uiPriority w:val="99"/>
    <w:unhideWhenUsed/>
    <w:rsid w:val="00DA78BA"/>
    <w:pPr>
      <w:tabs>
        <w:tab w:val="center" w:pos="4680"/>
        <w:tab w:val="right" w:pos="9360"/>
      </w:tabs>
    </w:pPr>
  </w:style>
  <w:style w:type="character" w:customStyle="1" w:styleId="HeaderChar">
    <w:name w:val="Header Char"/>
    <w:basedOn w:val="DefaultParagraphFont"/>
    <w:link w:val="Header"/>
    <w:uiPriority w:val="99"/>
    <w:rsid w:val="00DA78BA"/>
    <w:rPr>
      <w:rFonts w:ascii="Calibri" w:eastAsia="Calibri" w:hAnsi="Calibri" w:cs="Times New Roman"/>
      <w:sz w:val="22"/>
      <w:szCs w:val="22"/>
    </w:rPr>
  </w:style>
  <w:style w:type="paragraph" w:styleId="Footer">
    <w:name w:val="footer"/>
    <w:basedOn w:val="Normal"/>
    <w:link w:val="FooterChar"/>
    <w:uiPriority w:val="99"/>
    <w:unhideWhenUsed/>
    <w:rsid w:val="00DA78BA"/>
    <w:pPr>
      <w:tabs>
        <w:tab w:val="center" w:pos="4680"/>
        <w:tab w:val="right" w:pos="9360"/>
      </w:tabs>
    </w:pPr>
  </w:style>
  <w:style w:type="character" w:customStyle="1" w:styleId="FooterChar">
    <w:name w:val="Footer Char"/>
    <w:basedOn w:val="DefaultParagraphFont"/>
    <w:link w:val="Footer"/>
    <w:uiPriority w:val="99"/>
    <w:rsid w:val="00DA78B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DA7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8B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2065</Words>
  <Characters>11775</Characters>
  <Application>Microsoft Macintosh Word</Application>
  <DocSecurity>0</DocSecurity>
  <Lines>98</Lines>
  <Paragraphs>27</Paragraphs>
  <ScaleCrop>false</ScaleCrop>
  <LinksUpToDate>false</LinksUpToDate>
  <CharactersWithSpaces>13813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dcterms:created xsi:type="dcterms:W3CDTF">2020-05-27T20:43:00Z</dcterms:created>
  <dcterms:modified xsi:type="dcterms:W3CDTF">2020-05-27T20:45:00Z</dcterms:modified>
</cp:coreProperties>
</file>